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D" w:rsidRPr="00AF488D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88D" w:rsidRPr="00AF488D" w:rsidRDefault="00AF488D" w:rsidP="00AF488D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8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8D" w:rsidRPr="00AF488D" w:rsidRDefault="00AF488D" w:rsidP="00AF4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1"/>
        <w:tblOverlap w:val="never"/>
        <w:tblW w:w="10188" w:type="dxa"/>
        <w:tblLook w:val="0000"/>
      </w:tblPr>
      <w:tblGrid>
        <w:gridCol w:w="4248"/>
        <w:gridCol w:w="900"/>
        <w:gridCol w:w="5040"/>
      </w:tblGrid>
      <w:tr w:rsidR="00AF488D" w:rsidRPr="00AF488D" w:rsidTr="009F12EE">
        <w:trPr>
          <w:trHeight w:val="1702"/>
        </w:trPr>
        <w:tc>
          <w:tcPr>
            <w:tcW w:w="4248" w:type="dxa"/>
          </w:tcPr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AF4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AF488D" w:rsidRPr="00AF488D" w:rsidRDefault="00AF488D" w:rsidP="00AF488D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AF4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</w:tcPr>
          <w:p w:rsidR="00AF488D" w:rsidRPr="00AF488D" w:rsidRDefault="00AF488D" w:rsidP="00AF488D">
            <w:pPr>
              <w:pStyle w:val="1"/>
              <w:tabs>
                <w:tab w:val="left" w:pos="2880"/>
              </w:tabs>
              <w:spacing w:before="0" w:after="0"/>
              <w:ind w:left="-284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AF488D" w:rsidRPr="00AF488D" w:rsidRDefault="00AF488D" w:rsidP="00AF488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488D" w:rsidRPr="00AF488D" w:rsidRDefault="00AF488D" w:rsidP="00AF488D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8D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  <w:p w:rsidR="00AF488D" w:rsidRPr="00AF488D" w:rsidRDefault="00AF488D" w:rsidP="00AF488D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8D" w:rsidRPr="00AF488D" w:rsidRDefault="00AF488D" w:rsidP="00AF488D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F488D" w:rsidRPr="00AF488D" w:rsidRDefault="00AF488D" w:rsidP="00AF4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8D" w:rsidRPr="00AF488D" w:rsidRDefault="00AF488D" w:rsidP="00AF4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8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AF488D" w:rsidRPr="00AF488D" w:rsidRDefault="00AF488D" w:rsidP="00AF4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8D" w:rsidRPr="00AF488D" w:rsidRDefault="00D87AC6" w:rsidP="00AF488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CA22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D33AE8">
        <w:rPr>
          <w:rFonts w:ascii="Times New Roman" w:hAnsi="Times New Roman" w:cs="Times New Roman"/>
          <w:sz w:val="24"/>
          <w:szCs w:val="24"/>
        </w:rPr>
        <w:t>.2019</w:t>
      </w:r>
      <w:r w:rsidR="00AF488D">
        <w:rPr>
          <w:rFonts w:ascii="Times New Roman" w:hAnsi="Times New Roman" w:cs="Times New Roman"/>
          <w:sz w:val="24"/>
          <w:szCs w:val="24"/>
        </w:rPr>
        <w:t xml:space="preserve"> г.</w:t>
      </w:r>
      <w:r w:rsidR="00AF488D" w:rsidRPr="00AF4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33A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22B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88D" w:rsidRPr="00AF488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50/1</w:t>
      </w:r>
      <w:r w:rsidR="00AF488D" w:rsidRPr="00AF488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AF488D" w:rsidRPr="00AF488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F488D" w:rsidRPr="00AF488D" w:rsidRDefault="00AF488D" w:rsidP="00AF488D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F488D">
        <w:rPr>
          <w:rFonts w:ascii="Times New Roman" w:hAnsi="Times New Roman" w:cs="Times New Roman"/>
          <w:sz w:val="24"/>
          <w:szCs w:val="24"/>
        </w:rPr>
        <w:t xml:space="preserve">        аал Сапогов</w:t>
      </w:r>
    </w:p>
    <w:p w:rsidR="00AF488D" w:rsidRPr="00AF488D" w:rsidRDefault="00AF488D" w:rsidP="00AF488D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C37631" w:rsidRDefault="00D87AC6" w:rsidP="00AB221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Положения</w:t>
      </w:r>
      <w:r w:rsidR="00C37631" w:rsidRPr="00C37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 работе</w:t>
      </w:r>
    </w:p>
    <w:p w:rsidR="00C37631" w:rsidRDefault="00D87AC6" w:rsidP="00AB221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 персональными данными граждан</w:t>
      </w:r>
    </w:p>
    <w:p w:rsidR="00C37631" w:rsidRDefault="00D87AC6" w:rsidP="00AB221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администрации Сапоговского сельсовета</w:t>
      </w:r>
    </w:p>
    <w:p w:rsidR="00D87AC6" w:rsidRDefault="00D87AC6" w:rsidP="00AB221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488D" w:rsidRPr="00D87AC6" w:rsidRDefault="00C37631" w:rsidP="00D87AC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3763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7A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proofErr w:type="gramStart"/>
      <w:r w:rsidR="00D87AC6" w:rsidRPr="00D87AC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6" w:history="1">
        <w:r w:rsidR="00D87AC6" w:rsidRPr="00D87AC6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D87AC6" w:rsidRPr="00D87AC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="00D87AC6" w:rsidRPr="00B045E6">
        <w:rPr>
          <w:color w:val="000000"/>
        </w:rPr>
        <w:t xml:space="preserve"> </w:t>
      </w:r>
      <w:r w:rsidR="00D87AC6">
        <w:rPr>
          <w:rFonts w:ascii="Times New Roman" w:hAnsi="Times New Roman" w:cs="Times New Roman"/>
          <w:sz w:val="28"/>
          <w:szCs w:val="28"/>
        </w:rPr>
        <w:t>в</w:t>
      </w:r>
      <w:r w:rsidR="00D87AC6" w:rsidRPr="00D87AC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87AC6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="00D87AC6" w:rsidRPr="00D87AC6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87AC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D87AC6" w:rsidRPr="00D87AC6">
        <w:rPr>
          <w:rFonts w:ascii="Times New Roman" w:hAnsi="Times New Roman" w:cs="Times New Roman"/>
          <w:sz w:val="28"/>
          <w:szCs w:val="28"/>
        </w:rPr>
        <w:t xml:space="preserve"> от 27.07.2006 г. № 152-ФЗ «О персональных данных»</w:t>
      </w:r>
      <w:r w:rsidR="007D0B6A">
        <w:rPr>
          <w:rFonts w:ascii="Times New Roman" w:hAnsi="Times New Roman" w:cs="Times New Roman"/>
          <w:sz w:val="28"/>
          <w:szCs w:val="28"/>
        </w:rPr>
        <w:t xml:space="preserve">, </w:t>
      </w:r>
      <w:r w:rsidR="007D0B6A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7D0B6A" w:rsidRPr="007D0B6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hyperlink r:id="rId7" w:history="1">
        <w:r w:rsidR="007D0B6A" w:rsidRPr="007D0B6A">
          <w:rPr>
            <w:rFonts w:ascii="Times New Roman" w:hAnsi="Times New Roman" w:cs="Times New Roman"/>
            <w:color w:val="000000"/>
            <w:sz w:val="28"/>
            <w:szCs w:val="28"/>
          </w:rPr>
          <w:t xml:space="preserve">от 01.11.2012 </w:t>
        </w:r>
        <w:r w:rsidR="007D0B6A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 w:rsidR="007D0B6A" w:rsidRPr="007D0B6A">
          <w:rPr>
            <w:rFonts w:ascii="Times New Roman" w:hAnsi="Times New Roman" w:cs="Times New Roman"/>
            <w:color w:val="000000"/>
            <w:sz w:val="28"/>
            <w:szCs w:val="28"/>
          </w:rPr>
          <w:t>1119</w:t>
        </w:r>
      </w:hyperlink>
      <w:r w:rsidR="007D0B6A" w:rsidRPr="007D0B6A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требований к защите персональных данных при их обработке в информационных системах персональных данных"</w:t>
      </w:r>
      <w:r w:rsidR="007D0B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7AC6" w:rsidRPr="007D0B6A">
        <w:rPr>
          <w:rFonts w:ascii="Times New Roman" w:hAnsi="Times New Roman" w:cs="Times New Roman"/>
          <w:sz w:val="28"/>
          <w:szCs w:val="28"/>
        </w:rPr>
        <w:t xml:space="preserve"> </w:t>
      </w:r>
      <w:r w:rsidR="00D87AC6" w:rsidRPr="00D87AC6">
        <w:rPr>
          <w:rFonts w:ascii="Times New Roman" w:hAnsi="Times New Roman" w:cs="Times New Roman"/>
          <w:sz w:val="28"/>
          <w:szCs w:val="28"/>
        </w:rPr>
        <w:t>в целях установления единого порядка обработки и защиты персональных данных гражда</w:t>
      </w:r>
      <w:r w:rsidR="007D0B6A">
        <w:rPr>
          <w:rFonts w:ascii="Times New Roman" w:hAnsi="Times New Roman" w:cs="Times New Roman"/>
          <w:sz w:val="28"/>
          <w:szCs w:val="28"/>
        </w:rPr>
        <w:t xml:space="preserve">н, обратившихся в администрацию </w:t>
      </w:r>
      <w:r w:rsidR="00C23878">
        <w:rPr>
          <w:rFonts w:ascii="Times New Roman" w:hAnsi="Times New Roman" w:cs="Times New Roman"/>
          <w:sz w:val="28"/>
          <w:szCs w:val="28"/>
        </w:rPr>
        <w:t>Муниципального образования Сапоговский сельсовет</w:t>
      </w:r>
      <w:proofErr w:type="gramEnd"/>
      <w:r w:rsidR="00D87AC6">
        <w:rPr>
          <w:rFonts w:ascii="Times New Roman" w:hAnsi="Times New Roman" w:cs="Times New Roman"/>
          <w:sz w:val="28"/>
          <w:szCs w:val="28"/>
        </w:rPr>
        <w:t xml:space="preserve">, </w:t>
      </w:r>
      <w:r w:rsidR="00AF488D" w:rsidRPr="00D87AC6">
        <w:rPr>
          <w:rFonts w:ascii="Times New Roman" w:hAnsi="Times New Roman" w:cs="Times New Roman"/>
          <w:sz w:val="28"/>
          <w:szCs w:val="28"/>
        </w:rPr>
        <w:t xml:space="preserve"> администрация Сапоговского сельсовета</w:t>
      </w:r>
    </w:p>
    <w:p w:rsidR="00CE2840" w:rsidRDefault="00AF488D" w:rsidP="00CE2840">
      <w:pPr>
        <w:pStyle w:val="ConsTitle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sz w:val="24"/>
          <w:szCs w:val="24"/>
        </w:rPr>
      </w:pPr>
      <w:r w:rsidRPr="00AF488D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E2840" w:rsidRPr="00CE2840" w:rsidRDefault="00CE2840" w:rsidP="00CE2840">
      <w:pPr>
        <w:pStyle w:val="ConsTitle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53779" w:rsidRPr="00CE284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23878" w:rsidRPr="00CE2840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 работе с персональными данными граждан в администрации Сапоговского сельского поселения</w:t>
      </w:r>
      <w:proofErr w:type="gramStart"/>
      <w:r w:rsidR="00C23878" w:rsidRPr="00CE284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E2840" w:rsidRPr="00CE2840" w:rsidRDefault="00CE2840" w:rsidP="00CE2840">
      <w:pPr>
        <w:pStyle w:val="ConsTitle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8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2.</w:t>
      </w:r>
      <w:r w:rsidRPr="00CE28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Признать утратившим силу постановление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Сапоговского </w:t>
      </w:r>
      <w:r w:rsidRPr="00CE28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22.02.2013</w:t>
      </w:r>
      <w:r w:rsidRPr="00CE28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30-п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E284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Pr="00CE28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 Инструкции «О порядке обеспечения конфиденциальности при обращении  с информацией, содержащей персональные данные».</w:t>
      </w:r>
    </w:p>
    <w:p w:rsidR="005710E2" w:rsidRDefault="00C53779" w:rsidP="00C53779">
      <w:pPr>
        <w:pStyle w:val="ConsTitle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E2840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631" w:rsidRPr="005710E2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постановление вступает в силу</w:t>
      </w:r>
      <w:r w:rsidR="009111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 дня его подписания и</w:t>
      </w:r>
      <w:r w:rsidR="00C37631" w:rsidRPr="005710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официального опубликования (обнародования)</w:t>
      </w:r>
      <w:r w:rsidRPr="00C53779">
        <w:rPr>
          <w:rFonts w:ascii="Times New Roman" w:hAnsi="Times New Roman" w:cs="Times New Roman"/>
          <w:sz w:val="28"/>
          <w:szCs w:val="28"/>
        </w:rPr>
        <w:t xml:space="preserve"> </w:t>
      </w:r>
      <w:r w:rsidRPr="00C53779">
        <w:rPr>
          <w:rFonts w:ascii="Times New Roman" w:hAnsi="Times New Roman" w:cs="Times New Roman"/>
          <w:b w:val="0"/>
          <w:sz w:val="28"/>
          <w:szCs w:val="28"/>
        </w:rPr>
        <w:t>в сети Интернет на официальном сайте администрации Сапоговского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911175">
        <w:rPr>
          <w:rFonts w:ascii="Times New Roman" w:hAnsi="Times New Roman" w:cs="Times New Roman"/>
          <w:b w:val="0"/>
          <w:sz w:val="28"/>
          <w:szCs w:val="28"/>
        </w:rPr>
        <w:t>действует до его отмены.</w:t>
      </w:r>
    </w:p>
    <w:p w:rsidR="00C37631" w:rsidRPr="005710E2" w:rsidRDefault="00CE2840" w:rsidP="00C53779">
      <w:pPr>
        <w:pStyle w:val="ConsTitle"/>
        <w:widowControl/>
        <w:spacing w:line="276" w:lineRule="auto"/>
        <w:ind w:left="-540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 w:rsidR="00C238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7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C2387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F26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878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C238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7631" w:rsidRPr="005710E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F488D" w:rsidRPr="00AF488D" w:rsidRDefault="00AF488D" w:rsidP="00C53779">
      <w:pPr>
        <w:pStyle w:val="ConsNonformat"/>
        <w:widowControl/>
        <w:spacing w:line="276" w:lineRule="auto"/>
        <w:ind w:left="-540" w:right="0"/>
        <w:rPr>
          <w:rFonts w:ascii="Times New Roman" w:hAnsi="Times New Roman" w:cs="Times New Roman"/>
          <w:sz w:val="24"/>
          <w:szCs w:val="24"/>
        </w:rPr>
      </w:pPr>
    </w:p>
    <w:p w:rsidR="00AF488D" w:rsidRDefault="00AF488D" w:rsidP="00AF488D">
      <w:pPr>
        <w:pStyle w:val="ConsNonformat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3779" w:rsidRDefault="00C53779" w:rsidP="00AF488D">
      <w:pPr>
        <w:pStyle w:val="ConsNonformat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237F" w:rsidRPr="00AF488D" w:rsidRDefault="00D6237F" w:rsidP="00AF488D">
      <w:pPr>
        <w:pStyle w:val="ConsNonformat"/>
        <w:widowControl/>
        <w:spacing w:line="276" w:lineRule="auto"/>
        <w:ind w:left="-54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F488D" w:rsidRPr="005710E2" w:rsidRDefault="00AF488D" w:rsidP="00CA2243">
      <w:pPr>
        <w:pStyle w:val="ConsNonformat"/>
        <w:widowControl/>
        <w:spacing w:line="276" w:lineRule="auto"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5710E2">
        <w:rPr>
          <w:rFonts w:ascii="Times New Roman" w:hAnsi="Times New Roman" w:cs="Times New Roman"/>
          <w:sz w:val="28"/>
          <w:szCs w:val="28"/>
        </w:rPr>
        <w:t xml:space="preserve">Глава Сапоговского сельсовета                                    </w:t>
      </w:r>
      <w:r w:rsidR="00CA2243" w:rsidRPr="005710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710E2">
        <w:rPr>
          <w:rFonts w:ascii="Times New Roman" w:hAnsi="Times New Roman" w:cs="Times New Roman"/>
          <w:sz w:val="28"/>
          <w:szCs w:val="28"/>
        </w:rPr>
        <w:t xml:space="preserve">Ю.М.Данилов </w:t>
      </w:r>
    </w:p>
    <w:p w:rsidR="00C53779" w:rsidRDefault="00C53779" w:rsidP="005710E2">
      <w:pPr>
        <w:spacing w:after="0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C53779" w:rsidRPr="00E3445F" w:rsidRDefault="00C53779" w:rsidP="00E3445F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E3445F">
        <w:rPr>
          <w:rFonts w:ascii="Times New Roman" w:hAnsi="Times New Roman" w:cs="Times New Roman"/>
        </w:rPr>
        <w:lastRenderedPageBreak/>
        <w:t>УТВЕРЖДЕНО</w:t>
      </w:r>
    </w:p>
    <w:p w:rsidR="00C53779" w:rsidRPr="00E3445F" w:rsidRDefault="00C53779" w:rsidP="00C53779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E3445F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E3445F" w:rsidRDefault="00E3445F" w:rsidP="00E3445F">
      <w:pPr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 w:rsidRPr="00E3445F">
        <w:rPr>
          <w:rFonts w:ascii="Times New Roman" w:hAnsi="Times New Roman" w:cs="Times New Roman"/>
          <w:color w:val="000000"/>
        </w:rPr>
        <w:t xml:space="preserve">муниципального образования </w:t>
      </w:r>
    </w:p>
    <w:p w:rsidR="00C53779" w:rsidRPr="00E3445F" w:rsidRDefault="00E3445F" w:rsidP="00E3445F">
      <w:pPr>
        <w:spacing w:after="0" w:line="240" w:lineRule="auto"/>
        <w:ind w:left="-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Pr="00E3445F">
        <w:rPr>
          <w:rFonts w:ascii="Times New Roman" w:hAnsi="Times New Roman" w:cs="Times New Roman"/>
          <w:color w:val="000000"/>
        </w:rPr>
        <w:t>Сапоговский сельсовет</w:t>
      </w:r>
      <w:r w:rsidRPr="00E3445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C53779" w:rsidRPr="00E3445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 июня </w:t>
      </w:r>
      <w:r w:rsidR="00C53779" w:rsidRPr="00E3445F">
        <w:rPr>
          <w:rFonts w:ascii="Times New Roman" w:hAnsi="Times New Roman" w:cs="Times New Roman"/>
        </w:rPr>
        <w:t xml:space="preserve"> 2019 года </w:t>
      </w:r>
      <w:r>
        <w:rPr>
          <w:rFonts w:ascii="Times New Roman" w:hAnsi="Times New Roman" w:cs="Times New Roman"/>
        </w:rPr>
        <w:t>№ 50/1</w:t>
      </w:r>
    </w:p>
    <w:p w:rsidR="005710E2" w:rsidRPr="00E3445F" w:rsidRDefault="005710E2" w:rsidP="0057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445F" w:rsidRPr="00E3445F" w:rsidRDefault="00E3445F" w:rsidP="00E3445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45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РАБОТЕ С ПЕРСОНАЛЬНЫМИ ДАННЫМИ ГРАЖДАН.</w:t>
      </w:r>
    </w:p>
    <w:p w:rsidR="00E3445F" w:rsidRPr="00E3445F" w:rsidRDefault="00E3445F" w:rsidP="00E3445F"/>
    <w:p w:rsidR="00E3445F" w:rsidRPr="001B0AB4" w:rsidRDefault="00E3445F" w:rsidP="00E344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AB4">
        <w:rPr>
          <w:rFonts w:ascii="Times New Roman" w:hAnsi="Times New Roman" w:cs="Times New Roman"/>
          <w:sz w:val="24"/>
          <w:szCs w:val="24"/>
        </w:rPr>
        <w:t>1. </w:t>
      </w:r>
      <w:r w:rsidRPr="001B0AB4">
        <w:rPr>
          <w:rStyle w:val="a8"/>
          <w:rFonts w:ascii="Times New Roman" w:hAnsi="Times New Roman" w:cs="Times New Roman"/>
          <w:sz w:val="24"/>
          <w:szCs w:val="24"/>
        </w:rPr>
        <w:t>Общие положения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1.1. Настоящим Положением в соответствии с требованиями статьи 18.1. Федерального закона Российской Федерации от 27.07.2006 № 152-ФЗ «О персональных данных» определяется порядок обращения администрации </w:t>
      </w:r>
      <w:r>
        <w:rPr>
          <w:rFonts w:ascii="Times New Roman" w:hAnsi="Times New Roman" w:cs="Times New Roman"/>
          <w:sz w:val="24"/>
          <w:szCs w:val="24"/>
        </w:rPr>
        <w:t>Сапоговского</w:t>
      </w:r>
      <w:r w:rsidRPr="00E3445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5F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5F">
        <w:rPr>
          <w:rFonts w:ascii="Times New Roman" w:hAnsi="Times New Roman" w:cs="Times New Roman"/>
          <w:sz w:val="24"/>
          <w:szCs w:val="24"/>
        </w:rPr>
        <w:t>с персональными данными граждан, а также граждан, оставивших свои персональные данные на сайте администрации.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E3445F">
        <w:rPr>
          <w:rFonts w:ascii="Times New Roman" w:hAnsi="Times New Roman" w:cs="Times New Roman"/>
          <w:sz w:val="24"/>
          <w:szCs w:val="24"/>
        </w:rPr>
        <w:t>Упорядочение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5F">
        <w:rPr>
          <w:rFonts w:ascii="Times New Roman" w:hAnsi="Times New Roman" w:cs="Times New Roman"/>
          <w:sz w:val="24"/>
          <w:szCs w:val="24"/>
        </w:rPr>
        <w:t xml:space="preserve"> обращения с персональными данными имеет целью обеспечить соблюдение обязанностей, законных прав и интересов администрации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3445F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5F">
        <w:rPr>
          <w:rFonts w:ascii="Times New Roman" w:hAnsi="Times New Roman" w:cs="Times New Roman"/>
          <w:sz w:val="24"/>
          <w:szCs w:val="24"/>
        </w:rPr>
        <w:t xml:space="preserve"> в связи с необходимостью получения (сбора), систематизации (комбинирования), хранения и передачи сведений, составляющих персональные данные, при обращении граждан и выполнении обязательств по ним, а также при предоставлении гражданами своих персональных данных на сайте администрации для дальнейшего получения информации об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445F">
        <w:rPr>
          <w:rFonts w:ascii="Times New Roman" w:hAnsi="Times New Roman" w:cs="Times New Roman"/>
          <w:sz w:val="24"/>
          <w:szCs w:val="24"/>
        </w:rPr>
        <w:t>услугах, предоставляемых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Сапоговского сельсовета.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1.3. Сведения о персональных данных граждан относятся к числу конфиденциальных, составляющих охраняемую законом тайну администрации.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E3445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3445F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распоряжением Главы администрации Сапоговского сельсовета.</w:t>
      </w:r>
    </w:p>
    <w:p w:rsidR="00E3445F" w:rsidRPr="001B0AB4" w:rsidRDefault="00E3445F" w:rsidP="00DE3BCA">
      <w:pPr>
        <w:pStyle w:val="a7"/>
        <w:spacing w:line="480" w:lineRule="auto"/>
        <w:jc w:val="center"/>
        <w:rPr>
          <w:rStyle w:val="a8"/>
          <w:rFonts w:ascii="Times New Roman" w:hAnsi="Times New Roman" w:cs="Times New Roman"/>
        </w:rPr>
      </w:pPr>
      <w:r w:rsidRPr="001B0AB4">
        <w:rPr>
          <w:rFonts w:ascii="Times New Roman" w:hAnsi="Times New Roman" w:cs="Times New Roman"/>
        </w:rPr>
        <w:t>2. </w:t>
      </w:r>
      <w:r w:rsidRPr="001B0AB4">
        <w:rPr>
          <w:rStyle w:val="a8"/>
          <w:rFonts w:ascii="Times New Roman" w:hAnsi="Times New Roman" w:cs="Times New Roman"/>
        </w:rPr>
        <w:t>Основные понятия. Состав персональных данных граждан.</w:t>
      </w:r>
    </w:p>
    <w:p w:rsidR="00E3445F" w:rsidRPr="00E3445F" w:rsidRDefault="00E3445F" w:rsidP="00DE3BCA">
      <w:pPr>
        <w:pStyle w:val="a7"/>
        <w:rPr>
          <w:rFonts w:ascii="Times New Roman" w:hAnsi="Times New Roman" w:cs="Times New Roman"/>
        </w:rPr>
      </w:pPr>
      <w:r w:rsidRPr="00E3445F">
        <w:rPr>
          <w:rFonts w:ascii="Times New Roman" w:hAnsi="Times New Roman" w:cs="Times New Roman"/>
        </w:rPr>
        <w:t>2.1. Для целей настоящего Положения используются следующие основные понятия:</w:t>
      </w:r>
    </w:p>
    <w:p w:rsidR="00E3445F" w:rsidRPr="00E3445F" w:rsidRDefault="00DE3BCA" w:rsidP="00DE3BCA">
      <w:pPr>
        <w:pStyle w:val="a7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          </w:t>
      </w:r>
      <w:r w:rsidR="00E3445F" w:rsidRPr="00E3445F">
        <w:rPr>
          <w:rStyle w:val="a8"/>
          <w:rFonts w:ascii="Times New Roman" w:hAnsi="Times New Roman" w:cs="Times New Roman"/>
        </w:rPr>
        <w:t xml:space="preserve">Гражданин </w:t>
      </w:r>
      <w:r w:rsidR="00E3445F" w:rsidRPr="00E3445F">
        <w:rPr>
          <w:rFonts w:ascii="Times New Roman" w:hAnsi="Times New Roman" w:cs="Times New Roman"/>
        </w:rPr>
        <w:t>- лицо, имеющее намерение получить услугу или информацию в администрации и оставившее свои персональные данные на сайте администрации.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E3445F" w:rsidRPr="00E3445F">
        <w:rPr>
          <w:rFonts w:ascii="Times New Roman" w:hAnsi="Times New Roman" w:cs="Times New Roman"/>
          <w:sz w:val="24"/>
          <w:szCs w:val="24"/>
        </w:rPr>
        <w:t>- любая информация, относящаяся прямо или косвенно к определенному или определяемому на основании такой информации физическому лицу (субъекту персональных данных), являющемуся гражданином и необходимая администрации, в связи с намерением данного лица получить информацию об услугах администрации. Данная информация включает в себя:</w:t>
      </w:r>
    </w:p>
    <w:p w:rsidR="00E3445F" w:rsidRPr="00E3445F" w:rsidRDefault="00DE3BCA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фамилия, имя, отчество;</w:t>
      </w:r>
    </w:p>
    <w:p w:rsidR="00E3445F" w:rsidRPr="00E3445F" w:rsidRDefault="00DE3BCA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дата и место рождения;</w:t>
      </w:r>
    </w:p>
    <w:p w:rsidR="00E3445F" w:rsidRPr="00E3445F" w:rsidRDefault="00DE3BCA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адрес проживания (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3445F" w:rsidRPr="00E3445F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, в том числе временная регистрация</w:t>
      </w:r>
      <w:r w:rsidR="00E3445F" w:rsidRPr="00E3445F">
        <w:rPr>
          <w:rFonts w:ascii="Times New Roman" w:hAnsi="Times New Roman" w:cs="Times New Roman"/>
          <w:sz w:val="24"/>
          <w:szCs w:val="24"/>
        </w:rPr>
        <w:t>);</w:t>
      </w:r>
    </w:p>
    <w:p w:rsidR="00E3445F" w:rsidRPr="00E3445F" w:rsidRDefault="00F268D2" w:rsidP="00E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паспортные данные;</w:t>
      </w:r>
    </w:p>
    <w:p w:rsidR="00E3445F" w:rsidRPr="00E3445F" w:rsidRDefault="00DE3BCA" w:rsidP="00E3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другая аналогичная информация, на основании которой возможна безошибочная идентификация субъекта персональных данных;</w:t>
      </w:r>
    </w:p>
    <w:p w:rsidR="00E3445F" w:rsidRPr="00E3445F" w:rsidRDefault="00DE3BCA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иная информация, необходимая для администрации.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5F" w:rsidRPr="00E3445F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Конфиденциальность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>- обязательное для соблюдения назначенным ответственным лицом, получившим доступ к персональным данным граждан, требование не допускать их распространения без согласия данных субъектов персональных данных или иного законного основания;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Распространение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>- действия, направленные на передачу персональных данных граждан определенному кругу лиц (передача персональных данных), размещение в информационно-телекоммуникационных сетях или представление доступа к персональным данным граждан каким-либо иным способом;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Использование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>- действия (операции) с персональными данными, совершаемые лицом администрации в целях принятия решений или совершения иных действий, порождающих юридические последствия в отношении граждан либо иным образом затрагивающих их права и свободы или права и свободы других лиц;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Блокирование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>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Уничтожение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 xml:space="preserve">- действия, в результате которых невозможно восстановить содержание персональных данных в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3445F" w:rsidRPr="00E3445F">
        <w:rPr>
          <w:rFonts w:ascii="Times New Roman" w:hAnsi="Times New Roman" w:cs="Times New Roman"/>
          <w:sz w:val="24"/>
          <w:szCs w:val="24"/>
        </w:rPr>
        <w:t>ерсональных данных граждан или в результате которых уничтожаются материальные носители персональных данных;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Обезличивание персональных данных </w:t>
      </w:r>
      <w:r w:rsidR="00E3445F" w:rsidRPr="00E3445F">
        <w:rPr>
          <w:rFonts w:ascii="Times New Roman" w:hAnsi="Times New Roman" w:cs="Times New Roman"/>
          <w:sz w:val="24"/>
          <w:szCs w:val="24"/>
        </w:rPr>
        <w:t>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Общедоступные персональные данные </w:t>
      </w:r>
      <w:r w:rsidR="00E3445F" w:rsidRPr="00E3445F">
        <w:rPr>
          <w:rFonts w:ascii="Times New Roman" w:hAnsi="Times New Roman" w:cs="Times New Roman"/>
          <w:sz w:val="24"/>
          <w:szCs w:val="24"/>
          <w:highlight w:val="white"/>
        </w:rPr>
        <w:t>- персональные данные,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5F" w:rsidRPr="00E3445F">
        <w:rPr>
          <w:rFonts w:ascii="Times New Roman" w:hAnsi="Times New Roman" w:cs="Times New Roman"/>
          <w:sz w:val="24"/>
          <w:szCs w:val="24"/>
        </w:rPr>
        <w:t>неограниченного круга лиц,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E3445F" w:rsidRPr="00E3445F" w:rsidRDefault="00DE3BCA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Style w:val="a8"/>
          <w:rFonts w:ascii="Times New Roman" w:hAnsi="Times New Roman" w:cs="Times New Roman"/>
          <w:sz w:val="24"/>
          <w:szCs w:val="24"/>
        </w:rPr>
        <w:t xml:space="preserve">Информация </w:t>
      </w:r>
      <w:r w:rsidR="00E3445F" w:rsidRPr="00E3445F">
        <w:rPr>
          <w:rFonts w:ascii="Times New Roman" w:hAnsi="Times New Roman" w:cs="Times New Roman"/>
          <w:sz w:val="24"/>
          <w:szCs w:val="24"/>
        </w:rPr>
        <w:t>- сведения (сообщения, данные) независимо от формы их представления;</w:t>
      </w:r>
    </w:p>
    <w:p w:rsidR="00E3445F" w:rsidRPr="00E3445F" w:rsidRDefault="00E3445F" w:rsidP="001B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2.2. Информация, представляемая гражданином должна иметь документальную форму. При предоставлении услуг гражданин предъявляет:</w:t>
      </w:r>
    </w:p>
    <w:p w:rsidR="00E3445F" w:rsidRPr="00E3445F" w:rsidRDefault="00DE3BCA" w:rsidP="001B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паспорт или иной документ, удостоверяющий личность;</w:t>
      </w:r>
    </w:p>
    <w:p w:rsidR="00E3445F" w:rsidRPr="00E3445F" w:rsidRDefault="00E3445F" w:rsidP="001B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2.3. При приеме заявлений специалист формирует копии указанных в п. 2.2 и иных необходимых документов в бумажном виде.</w:t>
      </w:r>
    </w:p>
    <w:p w:rsidR="00E3445F" w:rsidRPr="00E3445F" w:rsidRDefault="00E3445F" w:rsidP="001B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2.4. Далее вышеуказанные копии передаются </w:t>
      </w:r>
      <w:proofErr w:type="gramStart"/>
      <w:r w:rsidRPr="00E3445F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3445F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данных.</w:t>
      </w:r>
    </w:p>
    <w:p w:rsidR="00E3445F" w:rsidRPr="00E3445F" w:rsidRDefault="00E3445F" w:rsidP="001B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2.5. При оставлении гражданином на сайте администрации заявки на получение информации предоставляет следующую информацию: Фамилия, Имя, Отчество, контактный номер телефона, адрес электронной почты.</w:t>
      </w:r>
    </w:p>
    <w:p w:rsidR="00E3445F" w:rsidRPr="00E3445F" w:rsidRDefault="00E3445F" w:rsidP="001B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2.6. Предоставляя свои персональные данные администрации и выражая свое согласие на обработку персональных данных, гражданин соглашается на получение информационных сообщений на электронную почту и мобильный телефон гражданина.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45F" w:rsidRPr="00E3445F" w:rsidRDefault="00E3445F" w:rsidP="00DE3B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3. </w:t>
      </w:r>
      <w:r w:rsidRPr="00E3445F">
        <w:rPr>
          <w:rStyle w:val="a8"/>
          <w:rFonts w:ascii="Times New Roman" w:hAnsi="Times New Roman" w:cs="Times New Roman"/>
          <w:sz w:val="24"/>
          <w:szCs w:val="24"/>
        </w:rPr>
        <w:t>Обработка персональных данных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3.1. Источником информации обо всех персональных данных являются непосредственно администрации. Если персональные </w:t>
      </w:r>
      <w:proofErr w:type="gramStart"/>
      <w:r w:rsidRPr="00E3445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E3445F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гражданин должен быть заранее в письменной форме уведомлен об этом и от </w:t>
      </w:r>
      <w:r w:rsidRPr="00E3445F">
        <w:rPr>
          <w:rFonts w:ascii="Times New Roman" w:hAnsi="Times New Roman" w:cs="Times New Roman"/>
          <w:sz w:val="24"/>
          <w:szCs w:val="24"/>
        </w:rPr>
        <w:lastRenderedPageBreak/>
        <w:t>него должно быть получено письменное согласие. Администрация обязана сообщить о целях, предполагаемых источниках и способах получения персональных данных, а также о последствиях отказа гражданина дать письменное согласие на их получение.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3.2. Администрация вправе обрабатывать персональные данные граждан только с их согласия.</w:t>
      </w:r>
    </w:p>
    <w:p w:rsidR="00E3445F" w:rsidRPr="00E3445F" w:rsidRDefault="00E3445F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3.3. Гражданин предоставляет администрации письменное согласие на обработку персональных данных, которое должно включать в себя:</w:t>
      </w:r>
    </w:p>
    <w:p w:rsidR="00E3445F" w:rsidRPr="00E3445F" w:rsidRDefault="00E3445F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         - фамилию, имя, отчество, адрес, номер основного документа, удостоверяющего его</w:t>
      </w:r>
    </w:p>
    <w:p w:rsidR="00E3445F" w:rsidRPr="00E3445F" w:rsidRDefault="00E3445F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личность, сведения о дате выдачи указанного документа и выдавшем его органе;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цель обработки персональных данных;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перечень персональных данных, на обработку которых дается согласие субъекта персональных данных;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подпись субъекта персональных данных.</w:t>
      </w:r>
    </w:p>
    <w:p w:rsidR="00E3445F" w:rsidRPr="00E3445F" w:rsidRDefault="00E3445F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3.4. Гражданин предоставляет администрации согласие на обработку его персональных данных при заполнении на сайте администрации раздела с информацией о себе и своих контактных данных и проставляя знак «V» при автоматическом запросе у него согласия на обработку персональных данных.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3.5. Согласие гражданина не требуется в следующих случаях: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администрации;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E3445F" w:rsidRPr="00E3445F" w:rsidRDefault="00E3445F" w:rsidP="00E3445F">
      <w:pPr>
        <w:spacing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обработка персональных данных необходима для защиты прав и интересов гражданина, если получение его согласия невозможно.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3.6. Гражданин представляют администрации достоверные сведения о себе. Специалист проверяет достоверность сведений.</w:t>
      </w:r>
    </w:p>
    <w:p w:rsidR="00E3445F" w:rsidRPr="00E3445F" w:rsidRDefault="00E3445F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3.7. При обработке персональных данных администрации придерживается следующих принципов:</w:t>
      </w:r>
    </w:p>
    <w:p w:rsidR="00E3445F" w:rsidRPr="00E3445F" w:rsidRDefault="00E3445F" w:rsidP="00DE3BCA">
      <w:pPr>
        <w:spacing w:after="0" w:line="240" w:lineRule="auto"/>
        <w:ind w:left="698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законности и справедливой основы;</w:t>
      </w:r>
    </w:p>
    <w:p w:rsidR="00E3445F" w:rsidRPr="00E3445F" w:rsidRDefault="00E3445F" w:rsidP="00E3445F">
      <w:pPr>
        <w:pStyle w:val="a7"/>
        <w:rPr>
          <w:rFonts w:ascii="Times New Roman" w:hAnsi="Times New Roman" w:cs="Times New Roman"/>
        </w:rPr>
      </w:pPr>
      <w:r w:rsidRPr="00E3445F">
        <w:rPr>
          <w:rFonts w:ascii="Times New Roman" w:hAnsi="Times New Roman" w:cs="Times New Roman"/>
        </w:rPr>
        <w:t>- ограничения обработки персональных данных достижением конкретных, заранее определенных и законных целей;</w:t>
      </w:r>
    </w:p>
    <w:p w:rsidR="00E3445F" w:rsidRPr="00E3445F" w:rsidRDefault="00E3445F" w:rsidP="00E3445F">
      <w:pPr>
        <w:pStyle w:val="a7"/>
        <w:rPr>
          <w:rFonts w:ascii="Times New Roman" w:hAnsi="Times New Roman" w:cs="Times New Roman"/>
        </w:rPr>
      </w:pPr>
      <w:r w:rsidRPr="00E3445F">
        <w:rPr>
          <w:rFonts w:ascii="Times New Roman" w:hAnsi="Times New Roman" w:cs="Times New Roman"/>
        </w:rPr>
        <w:t>- недопущения обработки персональных данных, несовместимой с целями сбора персональных данных;</w:t>
      </w:r>
    </w:p>
    <w:p w:rsidR="00E3445F" w:rsidRPr="00E3445F" w:rsidRDefault="00E3445F" w:rsidP="00DE3BCA">
      <w:pPr>
        <w:spacing w:after="0" w:line="240" w:lineRule="auto"/>
        <w:ind w:left="698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обработки персональных данных, которые отвечают целям их обработки;</w:t>
      </w:r>
    </w:p>
    <w:p w:rsidR="00E3445F" w:rsidRPr="00E3445F" w:rsidRDefault="00E3445F" w:rsidP="00DE3BCA">
      <w:pPr>
        <w:spacing w:after="0" w:line="240" w:lineRule="auto"/>
        <w:ind w:left="698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- соответствия содержания.</w:t>
      </w:r>
    </w:p>
    <w:p w:rsidR="00E3445F" w:rsidRPr="00E3445F" w:rsidRDefault="00E3445F" w:rsidP="001E0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4. </w:t>
      </w:r>
      <w:r w:rsidRPr="00E3445F">
        <w:rPr>
          <w:rStyle w:val="a8"/>
          <w:rFonts w:ascii="Times New Roman" w:hAnsi="Times New Roman" w:cs="Times New Roman"/>
          <w:sz w:val="24"/>
          <w:szCs w:val="24"/>
        </w:rPr>
        <w:t>Передача персональных данных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4.1. При передаче персональных данных граждан администрация должна соблюдать следующие требования: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4.1.1. Не сообщать персональные данные граждан третьей стороне без письменного согласия гражданина, за исключением случаев, когда это необходимо ввиду требований законодательства или в целях защиты его прав и законных интересов.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lastRenderedPageBreak/>
        <w:t>4.1.2. Не сообщать персональные данные граждан в коммерческих целях без его письменного согласия. Обработка персональных данных граждан в целях продвижения товаров, работ, услуг на рынке допускается только с его предварительного согласия.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4.1.3. Предупредить лиц, получивших персональные данные граждан,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граждан, обязаны соблюдать режим секретности (конфиденциальности).</w:t>
      </w:r>
    </w:p>
    <w:p w:rsidR="00E3445F" w:rsidRPr="00E3445F" w:rsidRDefault="00E3445F" w:rsidP="00DE3BCA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4.1.4. Осуществлять передачу персональных данных граждан в пределах администрации в соответствии с настоящим Положением.</w:t>
      </w:r>
    </w:p>
    <w:p w:rsidR="00E3445F" w:rsidRPr="00E3445F" w:rsidRDefault="00E3445F" w:rsidP="00F268D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4.1.5. Разрешать доступ к персональным данным граждан только сотрудникам администрации,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E3445F" w:rsidRPr="00E3445F" w:rsidRDefault="00E3445F" w:rsidP="00F268D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4.1.6. Передавать персональные данные граждан его законным, полномочным представителям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4.2. Персональные данные граждан обрабатываются и хранятся </w:t>
      </w:r>
      <w:proofErr w:type="gramStart"/>
      <w:r w:rsidRPr="00E3445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3445F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4.3. Персональные данные граждан могут быть получены, проходить дальнейшую обработку и передаваться на </w:t>
      </w:r>
      <w:proofErr w:type="gramStart"/>
      <w:r w:rsidRPr="00E3445F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E3445F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 (посредством локальной компьютерной сети).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4.4. При получении персональных данных не от граждан (за исключением случаев, если персональные данные являются общедоступными) администрация до начала обработки таких персональных данных обязана предоставить гражданам следующую информацию: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наименование и адрес оператора или его представителя;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цель обработки персональных данных и ее правовое основание;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предполагаемые пользователи персональных данных;</w:t>
      </w:r>
    </w:p>
    <w:p w:rsid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установленные федеральными законами права субъекта персональных данных.</w:t>
      </w:r>
    </w:p>
    <w:p w:rsidR="00F268D2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5F" w:rsidRPr="00E3445F" w:rsidRDefault="00E3445F" w:rsidP="00F26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5. </w:t>
      </w:r>
      <w:r w:rsidRPr="00E3445F">
        <w:rPr>
          <w:rStyle w:val="a8"/>
          <w:rFonts w:ascii="Times New Roman" w:hAnsi="Times New Roman" w:cs="Times New Roman"/>
          <w:sz w:val="24"/>
          <w:szCs w:val="24"/>
        </w:rPr>
        <w:t>Доступ к персональным данным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5.1. Право доступа к персональным данным граждан имеют: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Сапоговского сельсовета</w:t>
      </w:r>
      <w:r w:rsidR="00E3445F" w:rsidRPr="00E3445F">
        <w:rPr>
          <w:rFonts w:ascii="Times New Roman" w:hAnsi="Times New Roman" w:cs="Times New Roman"/>
          <w:sz w:val="24"/>
          <w:szCs w:val="24"/>
        </w:rPr>
        <w:t>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 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3445F" w:rsidRPr="00E3445F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="00E3445F" w:rsidRPr="00E3445F">
        <w:rPr>
          <w:rFonts w:ascii="Times New Roman" w:hAnsi="Times New Roman" w:cs="Times New Roman"/>
          <w:sz w:val="24"/>
          <w:szCs w:val="24"/>
        </w:rPr>
        <w:t xml:space="preserve"> за защиту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назначенным распоряжением Главы</w:t>
      </w:r>
      <w:r w:rsidR="00E3445F" w:rsidRPr="00E3445F">
        <w:rPr>
          <w:rFonts w:ascii="Times New Roman" w:hAnsi="Times New Roman" w:cs="Times New Roman"/>
          <w:sz w:val="24"/>
          <w:szCs w:val="24"/>
        </w:rPr>
        <w:t>;</w:t>
      </w:r>
    </w:p>
    <w:p w:rsidR="00E3445F" w:rsidRPr="00E3445F" w:rsidRDefault="00F268D2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иные сотрудники администрации в порядке п. 4.1.5, настоящего Положения.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5.2. Граждане имеют право: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5.2.1. 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5.2.2. Требовать от администрации уточнения, исключения или исправления неполных, неверных, устаревших, недостоверных, незаконно полученных или не являющихся необходимыми для администрации персональных данных,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5.2.3. Получать от администрации: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подтверждение факта обработки персональных данных администрацией;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сведения о лицах, которые имеют доступ к персональным данным или которым может быть предоставлен такой доступ;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перечень обрабатываемых персональных данных и источник их получения;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правовые основания и цели обработки персональных данных;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сведения о применяемых администрацией способах обработки персональных данных;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сроки обработки персональных данных, в том числе сроки их хранения;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сведения о том, какие юридические последствия для субъекта персональных данных может повлечь за собой обработка его персональных данных;</w:t>
      </w:r>
    </w:p>
    <w:p w:rsidR="00E3445F" w:rsidRPr="00E3445F" w:rsidRDefault="00F268D2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45F" w:rsidRPr="00E3445F">
        <w:rPr>
          <w:rFonts w:ascii="Times New Roman" w:hAnsi="Times New Roman" w:cs="Times New Roman"/>
          <w:sz w:val="24"/>
          <w:szCs w:val="24"/>
        </w:rPr>
        <w:t>- иные сведения, предусмотренные Федеральным законом "О персональных данных" № 152-ФЗ или другими федеральными законами.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5.2.4. Требовать извещения администрацией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5.2.5. Обжаловать в уполномоченный орган по защите прав субъектов персональных данных или в судебном порядке неправомерные действия или бездействия администрацией при обработке и защите его персональных данных.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5.3. Копировать и делать выписки персональных данных граждан разрешается исключительно в служебных целях с письменным запросом Ответственным за защиту персональных данных.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5.4. Передача информации третьей стороне возможна только при письменном согласии граждан.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6. </w:t>
      </w:r>
      <w:r w:rsidRPr="00E3445F">
        <w:rPr>
          <w:rStyle w:val="a8"/>
          <w:rFonts w:ascii="Times New Roman" w:hAnsi="Times New Roman" w:cs="Times New Roman"/>
          <w:sz w:val="24"/>
          <w:szCs w:val="24"/>
        </w:rPr>
        <w:t>Меры по обеспечению безопасности персональных данных при их обработке и ответственность за нарушение норм, регулирующих обработку персональных данных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6.1. Администрация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 xml:space="preserve">6.2. Обработка и обеспечение безопасности персональных данных в администрации осуществляется в соответствии с требованиями </w:t>
      </w:r>
      <w:hyperlink r:id="rId8" w:history="1">
        <w:r w:rsidRPr="00F268D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 Российской Федерации</w:t>
        </w:r>
      </w:hyperlink>
      <w:r w:rsidRPr="00F268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44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268D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E3445F">
        <w:rPr>
          <w:rFonts w:ascii="Times New Roman" w:hAnsi="Times New Roman" w:cs="Times New Roman"/>
          <w:sz w:val="24"/>
          <w:szCs w:val="24"/>
        </w:rPr>
        <w:t xml:space="preserve"> № 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6.3. Сотрудники администрации, виновные в нарушении порядка обращения с персональными данными, несут ответственность в соответствии с действующим законодательством Российской Федерации.</w:t>
      </w:r>
    </w:p>
    <w:p w:rsidR="00E3445F" w:rsidRPr="00E3445F" w:rsidRDefault="00E3445F" w:rsidP="00F2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6.4. В случае возникновения вопросов и претензий со стороны граждан он должен обратиться к администрации по телефону или иным доступным способом.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6.5. 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E3445F" w:rsidRPr="00E3445F" w:rsidRDefault="00E3445F" w:rsidP="00D419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7. </w:t>
      </w:r>
      <w:r w:rsidRPr="00E3445F">
        <w:rPr>
          <w:rStyle w:val="a8"/>
          <w:rFonts w:ascii="Times New Roman" w:hAnsi="Times New Roman" w:cs="Times New Roman"/>
          <w:sz w:val="24"/>
          <w:szCs w:val="24"/>
        </w:rPr>
        <w:t>Срок хранения и обработки персональных данных</w:t>
      </w:r>
    </w:p>
    <w:p w:rsidR="00E3445F" w:rsidRPr="00E3445F" w:rsidRDefault="00E3445F" w:rsidP="00E34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445F">
        <w:rPr>
          <w:rFonts w:ascii="Times New Roman" w:hAnsi="Times New Roman" w:cs="Times New Roman"/>
          <w:sz w:val="24"/>
          <w:szCs w:val="24"/>
        </w:rPr>
        <w:t>7.1. Персональные данные граждан обрабатываются в администрации в течение всего срока действия соответствующего выполнения услуг, а также хранятся не менее 5 лет после его прекращения, с соблюдением всех установленных данным Положением и действующим законодательством требований. После истечения указанного срока администрация вправе принять решение об уничтожении персональных данных граждан.</w:t>
      </w:r>
    </w:p>
    <w:sectPr w:rsidR="00E3445F" w:rsidRPr="00E3445F" w:rsidSect="00B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1DE"/>
    <w:multiLevelType w:val="hybridMultilevel"/>
    <w:tmpl w:val="D006FAD0"/>
    <w:lvl w:ilvl="0" w:tplc="E51849A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FF097D"/>
    <w:multiLevelType w:val="hybridMultilevel"/>
    <w:tmpl w:val="136C9934"/>
    <w:lvl w:ilvl="0" w:tplc="E4A2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1617D3"/>
    <w:multiLevelType w:val="hybridMultilevel"/>
    <w:tmpl w:val="136C9934"/>
    <w:lvl w:ilvl="0" w:tplc="E4A2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88D"/>
    <w:rsid w:val="001B0AB4"/>
    <w:rsid w:val="001E0B46"/>
    <w:rsid w:val="004D4E97"/>
    <w:rsid w:val="00560D77"/>
    <w:rsid w:val="005710E2"/>
    <w:rsid w:val="00624C6C"/>
    <w:rsid w:val="007D0B6A"/>
    <w:rsid w:val="00911175"/>
    <w:rsid w:val="00A22B45"/>
    <w:rsid w:val="00AB2219"/>
    <w:rsid w:val="00AF488D"/>
    <w:rsid w:val="00BB3A1B"/>
    <w:rsid w:val="00C23878"/>
    <w:rsid w:val="00C37631"/>
    <w:rsid w:val="00C53779"/>
    <w:rsid w:val="00CA2243"/>
    <w:rsid w:val="00CE2840"/>
    <w:rsid w:val="00D33AE8"/>
    <w:rsid w:val="00D419E8"/>
    <w:rsid w:val="00D6237F"/>
    <w:rsid w:val="00D87AC6"/>
    <w:rsid w:val="00D91A1B"/>
    <w:rsid w:val="00DE3BCA"/>
    <w:rsid w:val="00E320AC"/>
    <w:rsid w:val="00E3445F"/>
    <w:rsid w:val="00F2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1B"/>
  </w:style>
  <w:style w:type="paragraph" w:styleId="1">
    <w:name w:val="heading 1"/>
    <w:basedOn w:val="a"/>
    <w:next w:val="a"/>
    <w:link w:val="10"/>
    <w:qFormat/>
    <w:rsid w:val="00AF488D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4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48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F48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F48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3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E8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C37631"/>
    <w:rPr>
      <w:rFonts w:ascii="Arial Narrow" w:hAnsi="Arial Narrow" w:cs="Arial Narrow"/>
      <w:sz w:val="26"/>
      <w:szCs w:val="26"/>
    </w:rPr>
  </w:style>
  <w:style w:type="character" w:customStyle="1" w:styleId="a5">
    <w:name w:val="Гипертекстовая ссылка"/>
    <w:uiPriority w:val="99"/>
    <w:rsid w:val="00D87AC6"/>
    <w:rPr>
      <w:b w:val="0"/>
      <w:bCs w:val="0"/>
      <w:color w:val="106BBE"/>
    </w:rPr>
  </w:style>
  <w:style w:type="paragraph" w:customStyle="1" w:styleId="a6">
    <w:name w:val=" Знак"/>
    <w:basedOn w:val="a"/>
    <w:rsid w:val="00D87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C5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Цветовое выделение"/>
    <w:uiPriority w:val="99"/>
    <w:rsid w:val="00E3445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25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2019-11-14T09:04:00Z</cp:lastPrinted>
  <dcterms:created xsi:type="dcterms:W3CDTF">2017-04-18T01:36:00Z</dcterms:created>
  <dcterms:modified xsi:type="dcterms:W3CDTF">2019-11-14T09:05:00Z</dcterms:modified>
</cp:coreProperties>
</file>