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536" w:rsidRDefault="00B05536" w:rsidP="00B05536">
      <w:pPr>
        <w:framePr w:h="1060" w:hSpace="80" w:vSpace="40" w:wrap="auto" w:vAnchor="text" w:hAnchor="page" w:x="5477" w:y="1" w:anchorLock="1"/>
        <w:jc w:val="both"/>
      </w:pPr>
      <w:r>
        <w:rPr>
          <w:noProof/>
          <w:sz w:val="20"/>
          <w:szCs w:val="20"/>
        </w:rPr>
        <w:drawing>
          <wp:inline distT="0" distB="0" distL="0" distR="0">
            <wp:extent cx="571500" cy="571500"/>
            <wp:effectExtent l="19050" t="0" r="0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536" w:rsidRPr="00A93E50" w:rsidRDefault="00B05536" w:rsidP="00B055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05536" w:rsidRDefault="00B05536" w:rsidP="00B055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1F19" w:rsidRDefault="007B1F19" w:rsidP="00B055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B1F19" w:rsidRPr="00A93E50" w:rsidRDefault="007B1F19" w:rsidP="00B0553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338"/>
        <w:tblW w:w="10140" w:type="dxa"/>
        <w:tblLook w:val="0000"/>
      </w:tblPr>
      <w:tblGrid>
        <w:gridCol w:w="8964"/>
        <w:gridCol w:w="319"/>
        <w:gridCol w:w="857"/>
      </w:tblGrid>
      <w:tr w:rsidR="00B05536" w:rsidRPr="00A93E50" w:rsidTr="00F277A5">
        <w:trPr>
          <w:trHeight w:val="1079"/>
        </w:trPr>
        <w:tc>
          <w:tcPr>
            <w:tcW w:w="4140" w:type="dxa"/>
          </w:tcPr>
          <w:tbl>
            <w:tblPr>
              <w:tblpPr w:leftFromText="180" w:rightFromText="180" w:vertAnchor="page" w:horzAnchor="margin" w:tblpY="106"/>
              <w:tblOverlap w:val="never"/>
              <w:tblW w:w="8748" w:type="dxa"/>
              <w:tblLook w:val="0000"/>
            </w:tblPr>
            <w:tblGrid>
              <w:gridCol w:w="3888"/>
              <w:gridCol w:w="720"/>
              <w:gridCol w:w="4140"/>
            </w:tblGrid>
            <w:tr w:rsidR="00B05536" w:rsidRPr="00A93E50" w:rsidTr="00F277A5">
              <w:trPr>
                <w:trHeight w:val="1623"/>
              </w:trPr>
              <w:tc>
                <w:tcPr>
                  <w:tcW w:w="3888" w:type="dxa"/>
                </w:tcPr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РОССИЯ ФЕДЕРАЦИЯЗЫ</w:t>
                  </w:r>
                </w:p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ХАКАС РЕСПУБЛИКАЗЫ</w:t>
                  </w:r>
                </w:p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</w:t>
                  </w:r>
                  <w:proofErr w:type="gramStart"/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F</w:t>
                  </w:r>
                  <w:proofErr w:type="gramEnd"/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БАН ПИЛТ</w:t>
                  </w: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IPI</w:t>
                  </w: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АЙМАА</w:t>
                  </w:r>
                </w:p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САПОГОВ  ААЛ</w:t>
                  </w:r>
                </w:p>
                <w:p w:rsidR="00B05536" w:rsidRPr="00A93E50" w:rsidRDefault="00B05536" w:rsidP="00F277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УСТА</w:t>
                  </w:r>
                  <w:proofErr w:type="gramStart"/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  <w:lang w:val="en-US"/>
                    </w:rPr>
                    <w:t>F</w:t>
                  </w:r>
                  <w:proofErr w:type="gramEnd"/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- ПАСТАА</w:t>
                  </w:r>
                </w:p>
              </w:tc>
              <w:tc>
                <w:tcPr>
                  <w:tcW w:w="720" w:type="dxa"/>
                </w:tcPr>
                <w:p w:rsidR="00B05536" w:rsidRPr="00A93E50" w:rsidRDefault="00B05536" w:rsidP="00F277A5">
                  <w:pPr>
                    <w:pStyle w:val="1"/>
                    <w:spacing w:after="0"/>
                    <w:jc w:val="center"/>
                    <w:rPr>
                      <w:rFonts w:ascii="Times New Roman" w:hAnsi="Times New Roman" w:cs="Times New Roman"/>
                      <w:b w:val="0"/>
                      <w:bCs w:val="0"/>
                      <w:sz w:val="26"/>
                      <w:szCs w:val="26"/>
                    </w:rPr>
                  </w:pPr>
                </w:p>
              </w:tc>
              <w:tc>
                <w:tcPr>
                  <w:tcW w:w="4140" w:type="dxa"/>
                </w:tcPr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РОССИЙСКАЯ ФЕДЕРАЦИЯ</w:t>
                  </w:r>
                </w:p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РЕСПУБЛИКА ХАКАСИЯ</w:t>
                  </w:r>
                </w:p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УСТЬ-АБАКАНСКИЙ РАЙОН</w:t>
                  </w:r>
                </w:p>
                <w:p w:rsidR="00B05536" w:rsidRPr="00A93E50" w:rsidRDefault="00B05536" w:rsidP="00F277A5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175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АДМИНИСТРАЦИЯ</w:t>
                  </w:r>
                </w:p>
                <w:p w:rsidR="00B05536" w:rsidRDefault="00B05536" w:rsidP="00F277A5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A93E50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САПОГОВСКОГО СЕЛЬСОВЕТА</w:t>
                  </w:r>
                </w:p>
                <w:p w:rsidR="00B05536" w:rsidRDefault="00B05536" w:rsidP="00F277A5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caps/>
                      <w:sz w:val="26"/>
                      <w:szCs w:val="26"/>
                    </w:rPr>
                  </w:pPr>
                </w:p>
                <w:p w:rsidR="007B1F19" w:rsidRDefault="007B1F19" w:rsidP="00F277A5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caps/>
                      <w:sz w:val="26"/>
                      <w:szCs w:val="26"/>
                    </w:rPr>
                  </w:pPr>
                </w:p>
                <w:p w:rsidR="007B1F19" w:rsidRPr="00A93E50" w:rsidRDefault="007B1F19" w:rsidP="00F277A5">
                  <w:pPr>
                    <w:spacing w:after="0" w:line="240" w:lineRule="auto"/>
                    <w:ind w:hanging="108"/>
                    <w:jc w:val="center"/>
                    <w:rPr>
                      <w:rFonts w:ascii="Times New Roman" w:hAnsi="Times New Roman" w:cs="Times New Roman"/>
                      <w:caps/>
                      <w:sz w:val="26"/>
                      <w:szCs w:val="26"/>
                    </w:rPr>
                  </w:pPr>
                </w:p>
              </w:tc>
            </w:tr>
          </w:tbl>
          <w:p w:rsidR="00B05536" w:rsidRPr="00A93E50" w:rsidRDefault="00B05536" w:rsidP="00F277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</w:tcPr>
          <w:p w:rsidR="00B05536" w:rsidRPr="00A93E50" w:rsidRDefault="00B05536" w:rsidP="00F277A5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5040" w:type="dxa"/>
          </w:tcPr>
          <w:p w:rsidR="00B05536" w:rsidRPr="00A93E50" w:rsidRDefault="00B05536" w:rsidP="00F277A5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caps/>
              </w:rPr>
            </w:pPr>
          </w:p>
        </w:tc>
      </w:tr>
    </w:tbl>
    <w:p w:rsidR="00B05536" w:rsidRPr="00A93E50" w:rsidRDefault="00B05536" w:rsidP="00B05536">
      <w:pPr>
        <w:spacing w:after="0" w:line="240" w:lineRule="auto"/>
        <w:rPr>
          <w:rFonts w:ascii="Times New Roman" w:hAnsi="Times New Roman" w:cs="Times New Roman"/>
        </w:rPr>
      </w:pPr>
    </w:p>
    <w:p w:rsidR="00B05536" w:rsidRDefault="00B05536" w:rsidP="00B055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3E50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05536" w:rsidRPr="00A93E50" w:rsidRDefault="00B05536" w:rsidP="00B0553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05536" w:rsidRPr="00A93E50" w:rsidRDefault="00B05536" w:rsidP="00B05536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B1F19">
        <w:rPr>
          <w:rFonts w:ascii="Times New Roman" w:hAnsi="Times New Roman" w:cs="Times New Roman"/>
          <w:sz w:val="26"/>
          <w:szCs w:val="26"/>
        </w:rPr>
        <w:t>16.09.2020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93E50">
        <w:rPr>
          <w:rFonts w:ascii="Times New Roman" w:hAnsi="Times New Roman" w:cs="Times New Roman"/>
          <w:sz w:val="26"/>
          <w:szCs w:val="26"/>
        </w:rPr>
        <w:t xml:space="preserve">г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</w:t>
      </w:r>
      <w:r w:rsidR="00EF650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7B1F19">
        <w:rPr>
          <w:rFonts w:ascii="Times New Roman" w:hAnsi="Times New Roman" w:cs="Times New Roman"/>
          <w:sz w:val="26"/>
          <w:szCs w:val="26"/>
        </w:rPr>
        <w:t xml:space="preserve">140 </w:t>
      </w:r>
      <w:r w:rsidRPr="00A93E50">
        <w:rPr>
          <w:rFonts w:ascii="Times New Roman" w:hAnsi="Times New Roman" w:cs="Times New Roman"/>
          <w:sz w:val="26"/>
          <w:szCs w:val="26"/>
        </w:rPr>
        <w:t>-</w:t>
      </w:r>
      <w:proofErr w:type="spellStart"/>
      <w:proofErr w:type="gramStart"/>
      <w:r w:rsidRPr="00A93E50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</w:p>
    <w:p w:rsidR="00B05536" w:rsidRDefault="00B05536" w:rsidP="00B05536">
      <w:pPr>
        <w:spacing w:after="0" w:line="240" w:lineRule="auto"/>
        <w:ind w:hanging="720"/>
        <w:rPr>
          <w:rFonts w:ascii="Times New Roman" w:hAnsi="Times New Roman" w:cs="Times New Roman"/>
          <w:sz w:val="26"/>
          <w:szCs w:val="26"/>
        </w:rPr>
      </w:pPr>
      <w:r w:rsidRPr="00A93E50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</w:p>
    <w:p w:rsidR="00B05536" w:rsidRPr="00A93E50" w:rsidRDefault="00B05536" w:rsidP="00B05536">
      <w:pPr>
        <w:spacing w:after="0" w:line="240" w:lineRule="auto"/>
        <w:ind w:hanging="72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93E50">
        <w:rPr>
          <w:rFonts w:ascii="Times New Roman" w:hAnsi="Times New Roman" w:cs="Times New Roman"/>
          <w:sz w:val="26"/>
          <w:szCs w:val="26"/>
        </w:rPr>
        <w:t>аал</w:t>
      </w:r>
      <w:proofErr w:type="spellEnd"/>
      <w:r w:rsidRPr="00A93E50">
        <w:rPr>
          <w:rFonts w:ascii="Times New Roman" w:hAnsi="Times New Roman" w:cs="Times New Roman"/>
          <w:sz w:val="26"/>
          <w:szCs w:val="26"/>
        </w:rPr>
        <w:t xml:space="preserve"> Сапогов</w:t>
      </w:r>
    </w:p>
    <w:p w:rsidR="00B05536" w:rsidRDefault="00B05536" w:rsidP="00B05536">
      <w:pPr>
        <w:spacing w:after="0" w:line="240" w:lineRule="auto"/>
        <w:ind w:hanging="720"/>
        <w:jc w:val="center"/>
        <w:rPr>
          <w:rFonts w:ascii="Times New Roman" w:hAnsi="Times New Roman" w:cs="Times New Roman"/>
          <w:sz w:val="26"/>
          <w:szCs w:val="26"/>
        </w:rPr>
      </w:pPr>
    </w:p>
    <w:p w:rsidR="007B1F19" w:rsidRPr="00A93E50" w:rsidRDefault="007B1F19" w:rsidP="00B05536">
      <w:pPr>
        <w:spacing w:after="0" w:line="240" w:lineRule="auto"/>
        <w:ind w:hanging="720"/>
        <w:jc w:val="center"/>
        <w:rPr>
          <w:rFonts w:ascii="Times New Roman" w:hAnsi="Times New Roman" w:cs="Times New Roman"/>
          <w:sz w:val="26"/>
          <w:szCs w:val="26"/>
        </w:rPr>
      </w:pPr>
    </w:p>
    <w:p w:rsidR="007B1F19" w:rsidRDefault="00B05536" w:rsidP="00B05536">
      <w:pPr>
        <w:pStyle w:val="a3"/>
        <w:ind w:left="-540" w:hanging="240"/>
        <w:rPr>
          <w:b/>
        </w:rPr>
      </w:pPr>
      <w:r w:rsidRPr="00A93E50">
        <w:rPr>
          <w:b/>
          <w:sz w:val="26"/>
          <w:szCs w:val="26"/>
        </w:rPr>
        <w:t xml:space="preserve">     </w:t>
      </w:r>
      <w:r w:rsidRPr="007B1F19">
        <w:rPr>
          <w:b/>
        </w:rPr>
        <w:t>О н</w:t>
      </w:r>
      <w:r w:rsidR="00BB5803" w:rsidRPr="007B1F19">
        <w:rPr>
          <w:b/>
        </w:rPr>
        <w:t>ачале</w:t>
      </w:r>
      <w:r w:rsidR="007B1F19">
        <w:rPr>
          <w:b/>
        </w:rPr>
        <w:t xml:space="preserve"> на территории МО Сапоговский сельсовет</w:t>
      </w:r>
    </w:p>
    <w:p w:rsidR="00B05536" w:rsidRPr="007B1F19" w:rsidRDefault="007B1F19" w:rsidP="00B05536">
      <w:pPr>
        <w:pStyle w:val="a3"/>
        <w:ind w:left="-540" w:hanging="240"/>
        <w:rPr>
          <w:b/>
        </w:rPr>
      </w:pPr>
      <w:r>
        <w:rPr>
          <w:b/>
        </w:rPr>
        <w:t xml:space="preserve">    </w:t>
      </w:r>
      <w:r w:rsidR="004F090B">
        <w:rPr>
          <w:b/>
        </w:rPr>
        <w:t xml:space="preserve"> отопительного сезона 2020-2021</w:t>
      </w:r>
      <w:r w:rsidR="00B05536" w:rsidRPr="007B1F19">
        <w:rPr>
          <w:b/>
        </w:rPr>
        <w:t xml:space="preserve"> гг.</w:t>
      </w:r>
    </w:p>
    <w:p w:rsidR="00B05536" w:rsidRPr="00A93E50" w:rsidRDefault="00B05536" w:rsidP="00B05536">
      <w:pPr>
        <w:pStyle w:val="a3"/>
        <w:ind w:left="-540"/>
        <w:rPr>
          <w:b/>
          <w:sz w:val="26"/>
          <w:szCs w:val="26"/>
        </w:rPr>
      </w:pPr>
    </w:p>
    <w:p w:rsidR="00BE4356" w:rsidRDefault="00B05536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A93E50">
        <w:rPr>
          <w:rFonts w:ascii="Times New Roman" w:hAnsi="Times New Roman" w:cs="Times New Roman"/>
          <w:sz w:val="26"/>
          <w:szCs w:val="26"/>
        </w:rPr>
        <w:t xml:space="preserve">           В </w:t>
      </w:r>
      <w:r w:rsidR="002471A7">
        <w:rPr>
          <w:rFonts w:ascii="Times New Roman" w:hAnsi="Times New Roman" w:cs="Times New Roman"/>
          <w:sz w:val="26"/>
          <w:szCs w:val="26"/>
        </w:rPr>
        <w:t>целях организации теплоснаб</w:t>
      </w:r>
      <w:r w:rsidR="0040032C">
        <w:rPr>
          <w:rFonts w:ascii="Times New Roman" w:hAnsi="Times New Roman" w:cs="Times New Roman"/>
          <w:sz w:val="26"/>
          <w:szCs w:val="26"/>
        </w:rPr>
        <w:t>жения для учреждений образования, здравоохранения и социального обслуживания, на основании пункта 11.7 Правил технической эксплуатации тепловых энергоустановок, утвержденных приказом Министерства энергетики Российской Федерации от 24.03.2003 № 115, руководствуясь</w:t>
      </w:r>
      <w:proofErr w:type="gramStart"/>
      <w:r w:rsidR="0040032C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="0040032C">
        <w:rPr>
          <w:rFonts w:ascii="Times New Roman" w:hAnsi="Times New Roman" w:cs="Times New Roman"/>
          <w:sz w:val="26"/>
          <w:szCs w:val="26"/>
        </w:rPr>
        <w:t xml:space="preserve">т. 6 Федерального Закона от 27.07.2010 № 190-ФЗ,  «О теплоснабжении», ст. 17 </w:t>
      </w:r>
      <w:r w:rsidRPr="00A93E50">
        <w:rPr>
          <w:rFonts w:ascii="Times New Roman" w:hAnsi="Times New Roman" w:cs="Times New Roman"/>
          <w:sz w:val="26"/>
          <w:szCs w:val="26"/>
        </w:rPr>
        <w:t>Федерального Закона от 06.10.2003года №</w:t>
      </w:r>
      <w:r w:rsidR="00426F10">
        <w:rPr>
          <w:rFonts w:ascii="Times New Roman" w:hAnsi="Times New Roman" w:cs="Times New Roman"/>
          <w:sz w:val="26"/>
          <w:szCs w:val="26"/>
        </w:rPr>
        <w:t xml:space="preserve"> 131–</w:t>
      </w:r>
      <w:r w:rsidRPr="00A93E50">
        <w:rPr>
          <w:rFonts w:ascii="Times New Roman" w:hAnsi="Times New Roman" w:cs="Times New Roman"/>
          <w:sz w:val="26"/>
          <w:szCs w:val="26"/>
        </w:rPr>
        <w:t xml:space="preserve">ФЗ «Об общих принципах организации местного самоуправления в Российской Федерации» (с последующими изменениями),  </w:t>
      </w:r>
      <w:r w:rsidR="00BE4356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r w:rsidR="003B349F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40032C">
        <w:rPr>
          <w:rFonts w:ascii="Times New Roman" w:hAnsi="Times New Roman" w:cs="Times New Roman"/>
          <w:sz w:val="26"/>
          <w:szCs w:val="26"/>
        </w:rPr>
        <w:t xml:space="preserve"> Сапоговский сельсовет</w:t>
      </w:r>
    </w:p>
    <w:p w:rsidR="00B05536" w:rsidRPr="00A93E50" w:rsidRDefault="00B05536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3E50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B05536" w:rsidRPr="00A93E50" w:rsidRDefault="00B05536" w:rsidP="00B055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50">
        <w:rPr>
          <w:rFonts w:ascii="Times New Roman" w:hAnsi="Times New Roman" w:cs="Times New Roman"/>
          <w:sz w:val="26"/>
          <w:szCs w:val="26"/>
        </w:rPr>
        <w:t xml:space="preserve">Рекомендовать руководителям учреждений образования и </w:t>
      </w:r>
      <w:proofErr w:type="gramStart"/>
      <w:r w:rsidRPr="00A93E50">
        <w:rPr>
          <w:rFonts w:ascii="Times New Roman" w:hAnsi="Times New Roman" w:cs="Times New Roman"/>
          <w:sz w:val="26"/>
          <w:szCs w:val="26"/>
        </w:rPr>
        <w:t>здравоохранения</w:t>
      </w:r>
      <w:proofErr w:type="gramEnd"/>
      <w:r w:rsidRPr="00A93E50">
        <w:rPr>
          <w:rFonts w:ascii="Times New Roman" w:hAnsi="Times New Roman" w:cs="Times New Roman"/>
          <w:sz w:val="26"/>
          <w:szCs w:val="26"/>
        </w:rPr>
        <w:t xml:space="preserve"> </w:t>
      </w:r>
      <w:r w:rsidR="000178A8">
        <w:rPr>
          <w:rFonts w:ascii="Times New Roman" w:hAnsi="Times New Roman" w:cs="Times New Roman"/>
          <w:sz w:val="26"/>
          <w:szCs w:val="26"/>
        </w:rPr>
        <w:t xml:space="preserve">расположенных на территории муниципального образования Сапоговский сельсовет </w:t>
      </w:r>
      <w:r w:rsidRPr="00A93E50">
        <w:rPr>
          <w:rFonts w:ascii="Times New Roman" w:hAnsi="Times New Roman" w:cs="Times New Roman"/>
          <w:sz w:val="26"/>
          <w:szCs w:val="26"/>
        </w:rPr>
        <w:t xml:space="preserve">открыть </w:t>
      </w:r>
      <w:r w:rsidR="000178A8">
        <w:rPr>
          <w:rFonts w:ascii="Times New Roman" w:hAnsi="Times New Roman" w:cs="Times New Roman"/>
          <w:sz w:val="26"/>
          <w:szCs w:val="26"/>
        </w:rPr>
        <w:t>начало отопительного сезона 2020-2021</w:t>
      </w:r>
      <w:r w:rsidRPr="00A93E50">
        <w:rPr>
          <w:rFonts w:ascii="Times New Roman" w:hAnsi="Times New Roman" w:cs="Times New Roman"/>
          <w:sz w:val="26"/>
          <w:szCs w:val="26"/>
        </w:rPr>
        <w:t xml:space="preserve"> года в учреждениях об</w:t>
      </w:r>
      <w:r>
        <w:rPr>
          <w:rFonts w:ascii="Times New Roman" w:hAnsi="Times New Roman" w:cs="Times New Roman"/>
          <w:sz w:val="26"/>
          <w:szCs w:val="26"/>
        </w:rPr>
        <w:t xml:space="preserve">разования и здравоохранения с </w:t>
      </w:r>
      <w:r w:rsidR="000178A8">
        <w:rPr>
          <w:rFonts w:ascii="Times New Roman" w:hAnsi="Times New Roman" w:cs="Times New Roman"/>
          <w:sz w:val="26"/>
          <w:szCs w:val="26"/>
        </w:rPr>
        <w:t>21.09.2020</w:t>
      </w:r>
      <w:r w:rsidRPr="00A93E50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B05536" w:rsidRPr="00A93E50" w:rsidRDefault="00B05536" w:rsidP="00B055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50">
        <w:rPr>
          <w:rFonts w:ascii="Times New Roman" w:hAnsi="Times New Roman" w:cs="Times New Roman"/>
          <w:sz w:val="26"/>
          <w:szCs w:val="26"/>
        </w:rPr>
        <w:t xml:space="preserve">В </w:t>
      </w:r>
      <w:r w:rsidR="00612F08">
        <w:rPr>
          <w:rFonts w:ascii="Times New Roman" w:hAnsi="Times New Roman" w:cs="Times New Roman"/>
          <w:sz w:val="26"/>
          <w:szCs w:val="26"/>
        </w:rPr>
        <w:t>подведомственных</w:t>
      </w:r>
      <w:r w:rsidR="00612F08" w:rsidRPr="00A93E50">
        <w:rPr>
          <w:rFonts w:ascii="Times New Roman" w:hAnsi="Times New Roman" w:cs="Times New Roman"/>
          <w:sz w:val="26"/>
          <w:szCs w:val="26"/>
        </w:rPr>
        <w:t xml:space="preserve"> </w:t>
      </w:r>
      <w:r w:rsidRPr="00A93E50">
        <w:rPr>
          <w:rFonts w:ascii="Times New Roman" w:hAnsi="Times New Roman" w:cs="Times New Roman"/>
          <w:sz w:val="26"/>
          <w:szCs w:val="26"/>
        </w:rPr>
        <w:t>учреждениях культуры и администрации</w:t>
      </w:r>
      <w:r w:rsidR="000178A8">
        <w:rPr>
          <w:rFonts w:ascii="Times New Roman" w:hAnsi="Times New Roman" w:cs="Times New Roman"/>
          <w:sz w:val="26"/>
          <w:szCs w:val="26"/>
        </w:rPr>
        <w:t xml:space="preserve"> Сапоговского сельсовета</w:t>
      </w:r>
      <w:r w:rsidRPr="00A93E50">
        <w:rPr>
          <w:rFonts w:ascii="Times New Roman" w:hAnsi="Times New Roman" w:cs="Times New Roman"/>
          <w:sz w:val="26"/>
          <w:szCs w:val="26"/>
        </w:rPr>
        <w:t xml:space="preserve"> начало отоп</w:t>
      </w:r>
      <w:r>
        <w:rPr>
          <w:rFonts w:ascii="Times New Roman" w:hAnsi="Times New Roman" w:cs="Times New Roman"/>
          <w:sz w:val="26"/>
          <w:szCs w:val="26"/>
        </w:rPr>
        <w:t xml:space="preserve">ительного сезона установить с </w:t>
      </w:r>
      <w:r w:rsidR="000178A8">
        <w:rPr>
          <w:rFonts w:ascii="Times New Roman" w:hAnsi="Times New Roman" w:cs="Times New Roman"/>
          <w:sz w:val="26"/>
          <w:szCs w:val="26"/>
        </w:rPr>
        <w:t>01.10.2020</w:t>
      </w:r>
      <w:r w:rsidRPr="00A93E50">
        <w:rPr>
          <w:rFonts w:ascii="Times New Roman" w:hAnsi="Times New Roman" w:cs="Times New Roman"/>
          <w:sz w:val="26"/>
          <w:szCs w:val="26"/>
        </w:rPr>
        <w:t xml:space="preserve"> года. </w:t>
      </w:r>
    </w:p>
    <w:p w:rsidR="00B05536" w:rsidRPr="00A93E50" w:rsidRDefault="00B05536" w:rsidP="00B0553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3E50">
        <w:rPr>
          <w:rFonts w:ascii="Times New Roman" w:hAnsi="Times New Roman" w:cs="Times New Roman"/>
          <w:sz w:val="26"/>
          <w:szCs w:val="26"/>
        </w:rPr>
        <w:t>Руководителям учреждений социальной сферы муниципального образования Сапоговский сельсовет:</w:t>
      </w:r>
    </w:p>
    <w:p w:rsidR="00B05536" w:rsidRPr="00A93E50" w:rsidRDefault="00F43731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принять исчерпывающие меры по </w:t>
      </w:r>
      <w:r w:rsidR="00B05536" w:rsidRPr="00A93E50">
        <w:rPr>
          <w:rFonts w:ascii="Times New Roman" w:hAnsi="Times New Roman" w:cs="Times New Roman"/>
          <w:sz w:val="26"/>
          <w:szCs w:val="26"/>
        </w:rPr>
        <w:t>обеспечению топливом подведомственных котельных;</w:t>
      </w:r>
    </w:p>
    <w:p w:rsidR="00B05536" w:rsidRPr="00A93E50" w:rsidRDefault="00B05536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A93E50">
        <w:rPr>
          <w:rFonts w:ascii="Times New Roman" w:hAnsi="Times New Roman" w:cs="Times New Roman"/>
          <w:sz w:val="26"/>
          <w:szCs w:val="26"/>
        </w:rPr>
        <w:t>-  обеспечить температурный режим в помещениях согласно санитарным нормам.</w:t>
      </w:r>
    </w:p>
    <w:p w:rsidR="00B05536" w:rsidRPr="00A93E50" w:rsidRDefault="007509A2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4. </w:t>
      </w:r>
      <w:r w:rsidR="00B05536" w:rsidRPr="00A93E50">
        <w:rPr>
          <w:rFonts w:ascii="Times New Roman" w:hAnsi="Times New Roman" w:cs="Times New Roman"/>
          <w:sz w:val="26"/>
          <w:szCs w:val="26"/>
        </w:rPr>
        <w:t>Главному бухгалтеру Сапоговского сельсовета (</w:t>
      </w:r>
      <w:proofErr w:type="spellStart"/>
      <w:r w:rsidR="00B05536" w:rsidRPr="00A93E50">
        <w:rPr>
          <w:rFonts w:ascii="Times New Roman" w:hAnsi="Times New Roman" w:cs="Times New Roman"/>
          <w:sz w:val="26"/>
          <w:szCs w:val="26"/>
        </w:rPr>
        <w:t>Шандро</w:t>
      </w:r>
      <w:proofErr w:type="spellEnd"/>
      <w:r w:rsidR="00B05536" w:rsidRPr="00A93E50">
        <w:rPr>
          <w:rFonts w:ascii="Times New Roman" w:hAnsi="Times New Roman" w:cs="Times New Roman"/>
          <w:sz w:val="26"/>
          <w:szCs w:val="26"/>
        </w:rPr>
        <w:t xml:space="preserve"> Г.В.) обеспечить финансирование</w:t>
      </w:r>
      <w:r w:rsidR="003B349F">
        <w:rPr>
          <w:rFonts w:ascii="Times New Roman" w:hAnsi="Times New Roman" w:cs="Times New Roman"/>
          <w:sz w:val="26"/>
          <w:szCs w:val="26"/>
        </w:rPr>
        <w:t xml:space="preserve"> тепловых пунктов подведомственных</w:t>
      </w:r>
      <w:r w:rsidR="00B05536" w:rsidRPr="00A93E50">
        <w:rPr>
          <w:rFonts w:ascii="Times New Roman" w:hAnsi="Times New Roman" w:cs="Times New Roman"/>
          <w:sz w:val="26"/>
          <w:szCs w:val="26"/>
        </w:rPr>
        <w:t xml:space="preserve"> </w:t>
      </w:r>
      <w:r w:rsidR="003B349F">
        <w:rPr>
          <w:rFonts w:ascii="Times New Roman" w:hAnsi="Times New Roman" w:cs="Times New Roman"/>
          <w:sz w:val="26"/>
          <w:szCs w:val="26"/>
        </w:rPr>
        <w:t xml:space="preserve">администрации Сапоговского сельсовета </w:t>
      </w:r>
      <w:r w:rsidR="00B05536" w:rsidRPr="00A93E50">
        <w:rPr>
          <w:rFonts w:ascii="Times New Roman" w:hAnsi="Times New Roman" w:cs="Times New Roman"/>
          <w:sz w:val="26"/>
          <w:szCs w:val="26"/>
        </w:rPr>
        <w:t>учреждений</w:t>
      </w:r>
      <w:r w:rsidR="003B349F">
        <w:rPr>
          <w:rFonts w:ascii="Times New Roman" w:hAnsi="Times New Roman" w:cs="Times New Roman"/>
          <w:sz w:val="26"/>
          <w:szCs w:val="26"/>
        </w:rPr>
        <w:t>,</w:t>
      </w:r>
      <w:r w:rsidR="00B05536" w:rsidRPr="00A93E50">
        <w:rPr>
          <w:rFonts w:ascii="Times New Roman" w:hAnsi="Times New Roman" w:cs="Times New Roman"/>
          <w:sz w:val="26"/>
          <w:szCs w:val="26"/>
        </w:rPr>
        <w:t xml:space="preserve"> на приобретение  и доставку топлива на основании заявок и в соответствии с нормами потребления.</w:t>
      </w:r>
    </w:p>
    <w:p w:rsidR="00B05536" w:rsidRPr="00A93E50" w:rsidRDefault="00B05536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 w:rsidRPr="00A93E50">
        <w:rPr>
          <w:rFonts w:ascii="Times New Roman" w:hAnsi="Times New Roman" w:cs="Times New Roman"/>
          <w:sz w:val="26"/>
          <w:szCs w:val="26"/>
        </w:rPr>
        <w:t xml:space="preserve">5. Специалисту администрации Сапоговского сельсовета </w:t>
      </w:r>
      <w:r w:rsidR="00BB5803">
        <w:rPr>
          <w:rFonts w:ascii="Times New Roman" w:hAnsi="Times New Roman" w:cs="Times New Roman"/>
          <w:sz w:val="26"/>
          <w:szCs w:val="26"/>
        </w:rPr>
        <w:t>Толокнову Д.В.</w:t>
      </w:r>
      <w:r w:rsidRPr="00A93E50">
        <w:rPr>
          <w:rFonts w:ascii="Times New Roman" w:hAnsi="Times New Roman" w:cs="Times New Roman"/>
          <w:sz w:val="26"/>
          <w:szCs w:val="26"/>
        </w:rPr>
        <w:t xml:space="preserve"> взять под личный контроль расходование угля в соответствии с установленными нормами. </w:t>
      </w:r>
    </w:p>
    <w:p w:rsidR="00B05536" w:rsidRDefault="00EF6500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6. </w:t>
      </w:r>
      <w:r w:rsidR="00B05536" w:rsidRPr="00A93E50">
        <w:rPr>
          <w:rFonts w:ascii="Times New Roman" w:hAnsi="Times New Roman" w:cs="Times New Roman"/>
          <w:sz w:val="26"/>
          <w:szCs w:val="26"/>
        </w:rPr>
        <w:t>Специалисту 1-ой категории администрации муниципального образования Сапоговский сельсовет (</w:t>
      </w:r>
      <w:r w:rsidR="00B05536">
        <w:rPr>
          <w:rFonts w:ascii="Times New Roman" w:hAnsi="Times New Roman" w:cs="Times New Roman"/>
          <w:sz w:val="26"/>
          <w:szCs w:val="26"/>
        </w:rPr>
        <w:t>Ильченко Ю.В.</w:t>
      </w:r>
      <w:r w:rsidR="00B05536" w:rsidRPr="00A93E50">
        <w:rPr>
          <w:rFonts w:ascii="Times New Roman" w:hAnsi="Times New Roman" w:cs="Times New Roman"/>
          <w:sz w:val="26"/>
          <w:szCs w:val="26"/>
        </w:rPr>
        <w:t>) довести настоящее постановление до всех руководителей учреждений.</w:t>
      </w:r>
    </w:p>
    <w:p w:rsidR="000178A8" w:rsidRPr="00A93E50" w:rsidRDefault="000178A8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Опубликовать настоящее постановление в районной газете «</w:t>
      </w:r>
      <w:proofErr w:type="spellStart"/>
      <w:r>
        <w:rPr>
          <w:rFonts w:ascii="Times New Roman" w:hAnsi="Times New Roman" w:cs="Times New Roman"/>
          <w:sz w:val="26"/>
          <w:szCs w:val="26"/>
        </w:rPr>
        <w:t>Усть-Абаканские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известия официальные» и разместить на официальном сайте</w:t>
      </w:r>
      <w:r w:rsidR="003B349F" w:rsidRPr="003B349F">
        <w:rPr>
          <w:rFonts w:ascii="Times New Roman" w:hAnsi="Times New Roman" w:cs="Times New Roman"/>
          <w:sz w:val="26"/>
          <w:szCs w:val="26"/>
        </w:rPr>
        <w:t xml:space="preserve"> </w:t>
      </w:r>
      <w:r w:rsidR="003B349F" w:rsidRPr="00A93E50">
        <w:rPr>
          <w:rFonts w:ascii="Times New Roman" w:hAnsi="Times New Roman" w:cs="Times New Roman"/>
          <w:sz w:val="26"/>
          <w:szCs w:val="26"/>
        </w:rPr>
        <w:t>муниципального образования Сапоговский сельсовет</w:t>
      </w:r>
      <w:r w:rsidR="003B349F">
        <w:rPr>
          <w:rFonts w:ascii="Times New Roman" w:hAnsi="Times New Roman" w:cs="Times New Roman"/>
          <w:sz w:val="26"/>
          <w:szCs w:val="26"/>
        </w:rPr>
        <w:t>.</w:t>
      </w:r>
    </w:p>
    <w:p w:rsidR="00B05536" w:rsidRPr="00A93E50" w:rsidRDefault="000178A8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B05536" w:rsidRPr="00A93E50">
        <w:rPr>
          <w:rFonts w:ascii="Times New Roman" w:hAnsi="Times New Roman" w:cs="Times New Roman"/>
          <w:sz w:val="26"/>
          <w:szCs w:val="26"/>
        </w:rPr>
        <w:t xml:space="preserve">.   </w:t>
      </w:r>
      <w:proofErr w:type="gramStart"/>
      <w:r w:rsidR="00B05536" w:rsidRPr="00A93E5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05536" w:rsidRPr="00A93E50">
        <w:rPr>
          <w:rFonts w:ascii="Times New Roman" w:hAnsi="Times New Roman" w:cs="Times New Roman"/>
          <w:sz w:val="26"/>
          <w:szCs w:val="26"/>
        </w:rPr>
        <w:t xml:space="preserve"> исполнением данного постановления оставляю за собой.</w:t>
      </w:r>
    </w:p>
    <w:p w:rsidR="00B05536" w:rsidRDefault="00B05536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3B349F" w:rsidRDefault="003B349F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3B349F" w:rsidRPr="00A93E50" w:rsidRDefault="003B349F" w:rsidP="00B05536">
      <w:pPr>
        <w:spacing w:after="0" w:line="24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B05536" w:rsidRPr="00A93E50" w:rsidRDefault="00B05536" w:rsidP="00B0553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58E0" w:rsidRPr="00B05536" w:rsidRDefault="00B05536" w:rsidP="00B05536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6"/>
          <w:szCs w:val="26"/>
        </w:rPr>
      </w:pPr>
      <w:r w:rsidRPr="00A93E50">
        <w:rPr>
          <w:rFonts w:ascii="Times New Roman" w:hAnsi="Times New Roman" w:cs="Times New Roman"/>
          <w:sz w:val="26"/>
          <w:szCs w:val="26"/>
        </w:rPr>
        <w:t xml:space="preserve">Глава Сапоговского сельсовета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Данилов Ю.М.</w:t>
      </w:r>
    </w:p>
    <w:sectPr w:rsidR="005A58E0" w:rsidRPr="00B05536" w:rsidSect="005A5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33DA9"/>
    <w:multiLevelType w:val="hybridMultilevel"/>
    <w:tmpl w:val="BF2EFC0C"/>
    <w:lvl w:ilvl="0" w:tplc="70501E9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05536"/>
    <w:rsid w:val="000178A8"/>
    <w:rsid w:val="002471A7"/>
    <w:rsid w:val="003B349F"/>
    <w:rsid w:val="0040032C"/>
    <w:rsid w:val="00426F10"/>
    <w:rsid w:val="004F090B"/>
    <w:rsid w:val="005A58E0"/>
    <w:rsid w:val="00612F08"/>
    <w:rsid w:val="007509A2"/>
    <w:rsid w:val="007B1F19"/>
    <w:rsid w:val="00995388"/>
    <w:rsid w:val="00B05536"/>
    <w:rsid w:val="00BB5803"/>
    <w:rsid w:val="00BE4356"/>
    <w:rsid w:val="00D2144D"/>
    <w:rsid w:val="00D64766"/>
    <w:rsid w:val="00DA3ACB"/>
    <w:rsid w:val="00DD713F"/>
    <w:rsid w:val="00E40225"/>
    <w:rsid w:val="00EF6500"/>
    <w:rsid w:val="00F43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53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05536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55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0553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B05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0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53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2018-09-14T01:29:00Z</dcterms:created>
  <dcterms:modified xsi:type="dcterms:W3CDTF">2020-09-17T03:35:00Z</dcterms:modified>
</cp:coreProperties>
</file>