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91" w:rsidRDefault="00D45991" w:rsidP="00EE6E24">
      <w:pPr>
        <w:tabs>
          <w:tab w:val="left" w:pos="6096"/>
        </w:tabs>
        <w:jc w:val="center"/>
      </w:pPr>
    </w:p>
    <w:p w:rsidR="00D45991" w:rsidRDefault="00D45991" w:rsidP="00B35329">
      <w:pPr>
        <w:framePr w:h="1060" w:hSpace="80" w:vSpace="40" w:wrap="auto" w:vAnchor="text" w:hAnchor="page" w:x="5696" w:y="-457" w:anchorLock="1"/>
        <w:tabs>
          <w:tab w:val="left" w:pos="6096"/>
        </w:tabs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991" w:rsidRDefault="00D45991" w:rsidP="00912284">
      <w:pPr>
        <w:tabs>
          <w:tab w:val="left" w:pos="6096"/>
        </w:tabs>
      </w:pPr>
    </w:p>
    <w:tbl>
      <w:tblPr>
        <w:tblpPr w:leftFromText="180" w:rightFromText="180" w:vertAnchor="page" w:horzAnchor="margin" w:tblpXSpec="center" w:tblpY="2281"/>
        <w:tblOverlap w:val="never"/>
        <w:tblW w:w="8971" w:type="dxa"/>
        <w:tblLook w:val="0000" w:firstRow="0" w:lastRow="0" w:firstColumn="0" w:lastColumn="0" w:noHBand="0" w:noVBand="0"/>
      </w:tblPr>
      <w:tblGrid>
        <w:gridCol w:w="4111"/>
        <w:gridCol w:w="720"/>
        <w:gridCol w:w="4140"/>
      </w:tblGrid>
      <w:tr w:rsidR="00D45991" w:rsidTr="001F3E75">
        <w:trPr>
          <w:trHeight w:val="1623"/>
        </w:trPr>
        <w:tc>
          <w:tcPr>
            <w:tcW w:w="4111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:rsidR="00D45991" w:rsidRPr="00D45991" w:rsidRDefault="000F21A3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 ААЛ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D45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720" w:type="dxa"/>
          </w:tcPr>
          <w:p w:rsidR="00D45991" w:rsidRPr="00D45991" w:rsidRDefault="00D45991" w:rsidP="000F21A3">
            <w:pPr>
              <w:pStyle w:val="1"/>
              <w:tabs>
                <w:tab w:val="left" w:pos="6096"/>
              </w:tabs>
              <w:spacing w:after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D45991" w:rsidRPr="00D45991" w:rsidRDefault="00D45991" w:rsidP="000F21A3">
            <w:pPr>
              <w:tabs>
                <w:tab w:val="left" w:pos="6096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45991" w:rsidRPr="00D45991" w:rsidRDefault="00D45991" w:rsidP="000F21A3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45991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</w:tr>
    </w:tbl>
    <w:p w:rsidR="00D45991" w:rsidRDefault="00D45991" w:rsidP="000F21A3">
      <w:pPr>
        <w:tabs>
          <w:tab w:val="left" w:pos="6096"/>
        </w:tabs>
      </w:pPr>
    </w:p>
    <w:p w:rsidR="006E124C" w:rsidRDefault="006E124C" w:rsidP="000F21A3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B8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5991" w:rsidRPr="00216B8F" w:rsidRDefault="00882C02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24.09</w:t>
      </w:r>
      <w:r w:rsidR="005F4592" w:rsidRPr="00216B8F">
        <w:rPr>
          <w:rFonts w:ascii="Times New Roman" w:hAnsi="Times New Roman" w:cs="Times New Roman"/>
          <w:sz w:val="26"/>
          <w:szCs w:val="26"/>
        </w:rPr>
        <w:t>.2020г</w:t>
      </w:r>
      <w:r w:rsidR="007D570C">
        <w:rPr>
          <w:rFonts w:ascii="Times New Roman" w:hAnsi="Times New Roman" w:cs="Times New Roman"/>
          <w:sz w:val="26"/>
          <w:szCs w:val="26"/>
        </w:rPr>
        <w:t>.</w:t>
      </w:r>
      <w:r w:rsidR="00D45991" w:rsidRPr="00216B8F">
        <w:rPr>
          <w:rFonts w:ascii="Times New Roman" w:hAnsi="Times New Roman" w:cs="Times New Roman"/>
          <w:sz w:val="26"/>
          <w:szCs w:val="26"/>
        </w:rPr>
        <w:t xml:space="preserve"> </w:t>
      </w:r>
      <w:r w:rsidR="005D53B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619D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D53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45991" w:rsidRPr="00216B8F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146</w:t>
      </w:r>
      <w:r w:rsidR="00D45991" w:rsidRPr="00216B8F">
        <w:rPr>
          <w:rFonts w:ascii="Times New Roman" w:hAnsi="Times New Roman" w:cs="Times New Roman"/>
          <w:sz w:val="26"/>
          <w:szCs w:val="26"/>
        </w:rPr>
        <w:t>-п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6B8F">
        <w:rPr>
          <w:rFonts w:ascii="Times New Roman" w:hAnsi="Times New Roman" w:cs="Times New Roman"/>
          <w:sz w:val="26"/>
          <w:szCs w:val="26"/>
        </w:rPr>
        <w:t>аал Сапогов</w:t>
      </w:r>
    </w:p>
    <w:p w:rsidR="00D45991" w:rsidRPr="00216B8F" w:rsidRDefault="00D45991" w:rsidP="005F4592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2A97" w:rsidRPr="00F31980" w:rsidRDefault="00B92A97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80">
        <w:rPr>
          <w:rFonts w:ascii="Times New Roman" w:hAnsi="Times New Roman" w:cs="Times New Roman"/>
          <w:b/>
          <w:sz w:val="26"/>
          <w:szCs w:val="26"/>
        </w:rPr>
        <w:t xml:space="preserve">О подготовке объектов и населенных пунктов </w:t>
      </w:r>
    </w:p>
    <w:p w:rsidR="00B92A97" w:rsidRPr="00F31980" w:rsidRDefault="00214AF5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980">
        <w:rPr>
          <w:rFonts w:ascii="Times New Roman" w:hAnsi="Times New Roman" w:cs="Times New Roman"/>
          <w:b/>
          <w:sz w:val="26"/>
          <w:szCs w:val="26"/>
        </w:rPr>
        <w:t xml:space="preserve">Сапоговского </w:t>
      </w:r>
      <w:r w:rsidR="00B92A97" w:rsidRPr="00F31980">
        <w:rPr>
          <w:rFonts w:ascii="Times New Roman" w:hAnsi="Times New Roman" w:cs="Times New Roman"/>
          <w:b/>
          <w:sz w:val="26"/>
          <w:szCs w:val="26"/>
        </w:rPr>
        <w:t xml:space="preserve">сельсовета к осенне-зимнему </w:t>
      </w:r>
    </w:p>
    <w:p w:rsidR="00B92A97" w:rsidRPr="00F31980" w:rsidRDefault="00B92A97" w:rsidP="00F319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31980">
        <w:rPr>
          <w:rFonts w:ascii="Times New Roman" w:hAnsi="Times New Roman" w:cs="Times New Roman"/>
          <w:b/>
          <w:sz w:val="26"/>
          <w:szCs w:val="26"/>
        </w:rPr>
        <w:t>пожароопасному</w:t>
      </w:r>
      <w:proofErr w:type="gramEnd"/>
      <w:r w:rsidRPr="00F31980">
        <w:rPr>
          <w:rFonts w:ascii="Times New Roman" w:hAnsi="Times New Roman" w:cs="Times New Roman"/>
          <w:b/>
          <w:sz w:val="26"/>
          <w:szCs w:val="26"/>
        </w:rPr>
        <w:t xml:space="preserve"> периоду 2020-2021гг.</w:t>
      </w:r>
    </w:p>
    <w:p w:rsidR="00D45991" w:rsidRPr="00216B8F" w:rsidRDefault="00D45991" w:rsidP="00F31980">
      <w:pPr>
        <w:tabs>
          <w:tab w:val="left" w:pos="6096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6"/>
          <w:szCs w:val="26"/>
        </w:rPr>
      </w:pPr>
    </w:p>
    <w:p w:rsidR="00214AF5" w:rsidRPr="00214AF5" w:rsidRDefault="00214AF5" w:rsidP="00F3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AF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 (с последующими изменениями), от 21.12.1994г. № 69-ФЗ «О пожарной безопасности» (с последующими изменениями), от 22.07.2008г. № 123-ФЗ «Технический регламент о требованиях пожарной безопасности» (с последующими изменениями), постановлением Правительства Российской Федерации от 25.04.2012г. № 390 «О противопожарном режиме» (с последующими изменениями), Законом Республики Хакасия от 28.06.2006г. № 34-ЗРХ «О пожарной безопасности» (с последующими изменениями), руководствуясь Уставом муниципального образования </w:t>
      </w:r>
      <w:r w:rsidR="00446B8A">
        <w:rPr>
          <w:rFonts w:ascii="Times New Roman" w:hAnsi="Times New Roman" w:cs="Times New Roman"/>
          <w:sz w:val="26"/>
          <w:szCs w:val="26"/>
        </w:rPr>
        <w:t xml:space="preserve">Сапоговский </w:t>
      </w:r>
      <w:r w:rsidRPr="00214AF5">
        <w:rPr>
          <w:rFonts w:ascii="Times New Roman" w:hAnsi="Times New Roman" w:cs="Times New Roman"/>
          <w:sz w:val="26"/>
          <w:szCs w:val="26"/>
        </w:rPr>
        <w:t xml:space="preserve">сельсовет, Администрация </w:t>
      </w:r>
      <w:r w:rsidR="00446B8A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214AF5">
        <w:rPr>
          <w:rFonts w:ascii="Times New Roman" w:hAnsi="Times New Roman" w:cs="Times New Roman"/>
          <w:sz w:val="26"/>
          <w:szCs w:val="26"/>
        </w:rPr>
        <w:t>сельсовета</w:t>
      </w:r>
    </w:p>
    <w:p w:rsidR="00D45991" w:rsidRDefault="00D45991" w:rsidP="00F31980">
      <w:pPr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6B8F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446B8A" w:rsidRDefault="00446B8A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 w:rsidRPr="00446B8A">
        <w:rPr>
          <w:b w:val="0"/>
          <w:sz w:val="26"/>
          <w:szCs w:val="26"/>
        </w:rPr>
        <w:t xml:space="preserve">1. Организовать выполнение первичных мер пожарной безопасности в границах населенных пунктов </w:t>
      </w:r>
      <w:r>
        <w:rPr>
          <w:b w:val="0"/>
          <w:sz w:val="26"/>
          <w:szCs w:val="26"/>
        </w:rPr>
        <w:t>Сапоговского</w:t>
      </w:r>
      <w:r w:rsidRPr="00446B8A">
        <w:rPr>
          <w:b w:val="0"/>
          <w:sz w:val="26"/>
          <w:szCs w:val="26"/>
        </w:rPr>
        <w:t xml:space="preserve"> сельсовета (ответственные:</w:t>
      </w:r>
      <w:r>
        <w:rPr>
          <w:b w:val="0"/>
          <w:sz w:val="26"/>
          <w:szCs w:val="26"/>
        </w:rPr>
        <w:t xml:space="preserve"> </w:t>
      </w:r>
      <w:r w:rsidR="005B3762">
        <w:rPr>
          <w:b w:val="0"/>
          <w:sz w:val="26"/>
          <w:szCs w:val="26"/>
        </w:rPr>
        <w:t>Лапина Е.М., Толокнов Д.В.</w:t>
      </w:r>
      <w:r w:rsidRPr="00446B8A">
        <w:rPr>
          <w:b w:val="0"/>
          <w:sz w:val="26"/>
          <w:szCs w:val="26"/>
        </w:rPr>
        <w:t>)</w:t>
      </w:r>
      <w:r>
        <w:rPr>
          <w:b w:val="0"/>
          <w:sz w:val="26"/>
          <w:szCs w:val="26"/>
        </w:rPr>
        <w:t>;</w:t>
      </w:r>
    </w:p>
    <w:p w:rsidR="00446B8A" w:rsidRPr="00446B8A" w:rsidRDefault="00446B8A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 w:rsidRPr="00446B8A">
        <w:rPr>
          <w:b w:val="0"/>
          <w:sz w:val="26"/>
          <w:szCs w:val="26"/>
        </w:rPr>
        <w:t xml:space="preserve">2. </w:t>
      </w:r>
      <w:r>
        <w:rPr>
          <w:b w:val="0"/>
          <w:sz w:val="26"/>
          <w:szCs w:val="26"/>
        </w:rPr>
        <w:t>Обратить внимание на наличие и исправное состояние систем оповещения о чрезвычайных ситуациях</w:t>
      </w:r>
      <w:r w:rsidRPr="00446B8A">
        <w:rPr>
          <w:b w:val="0"/>
          <w:sz w:val="26"/>
          <w:szCs w:val="26"/>
        </w:rPr>
        <w:t xml:space="preserve"> (ответственные: </w:t>
      </w:r>
      <w:r w:rsidR="005B3762">
        <w:rPr>
          <w:b w:val="0"/>
          <w:sz w:val="26"/>
          <w:szCs w:val="26"/>
        </w:rPr>
        <w:t>Толокнов Д.В.</w:t>
      </w:r>
      <w:r>
        <w:rPr>
          <w:b w:val="0"/>
          <w:sz w:val="26"/>
          <w:szCs w:val="26"/>
        </w:rPr>
        <w:t>);</w:t>
      </w:r>
    </w:p>
    <w:p w:rsidR="00446B8A" w:rsidRDefault="00446B8A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 w:rsidRPr="00446B8A">
        <w:rPr>
          <w:b w:val="0"/>
          <w:sz w:val="26"/>
          <w:szCs w:val="26"/>
        </w:rPr>
        <w:t xml:space="preserve">3. Проводить разъяснительную работу с гражданами о необходимости очистки дворов, участков, находящихся в собственности и пользовании, от мусора и сухой </w:t>
      </w:r>
      <w:r w:rsidR="00A660FB" w:rsidRPr="00446B8A">
        <w:rPr>
          <w:b w:val="0"/>
          <w:sz w:val="26"/>
          <w:szCs w:val="26"/>
        </w:rPr>
        <w:t xml:space="preserve">травы </w:t>
      </w:r>
      <w:r w:rsidR="00A660FB">
        <w:rPr>
          <w:b w:val="0"/>
          <w:sz w:val="26"/>
          <w:szCs w:val="26"/>
        </w:rPr>
        <w:t>(</w:t>
      </w:r>
      <w:r w:rsidRPr="00446B8A">
        <w:rPr>
          <w:b w:val="0"/>
          <w:sz w:val="26"/>
          <w:szCs w:val="26"/>
        </w:rPr>
        <w:t xml:space="preserve">ответственные: </w:t>
      </w:r>
      <w:r w:rsidR="00875F24">
        <w:rPr>
          <w:b w:val="0"/>
          <w:sz w:val="26"/>
          <w:szCs w:val="26"/>
        </w:rPr>
        <w:t>Толокнов Д.В., Ильченко Ю.В.</w:t>
      </w:r>
      <w:r>
        <w:rPr>
          <w:b w:val="0"/>
          <w:sz w:val="26"/>
          <w:szCs w:val="26"/>
        </w:rPr>
        <w:t>);</w:t>
      </w:r>
      <w:r w:rsidRPr="00446B8A">
        <w:rPr>
          <w:b w:val="0"/>
          <w:sz w:val="26"/>
          <w:szCs w:val="26"/>
        </w:rPr>
        <w:t xml:space="preserve"> </w:t>
      </w:r>
    </w:p>
    <w:p w:rsidR="00F77F9C" w:rsidRPr="00B92A97" w:rsidRDefault="00F77F9C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 w:rsidRPr="00B92A97">
        <w:rPr>
          <w:b w:val="0"/>
          <w:sz w:val="26"/>
          <w:szCs w:val="26"/>
        </w:rPr>
        <w:t xml:space="preserve">4.  Гражданам муниципального образования Сапоговский сельсовет </w:t>
      </w:r>
      <w:r>
        <w:rPr>
          <w:b w:val="0"/>
          <w:sz w:val="26"/>
          <w:szCs w:val="26"/>
        </w:rPr>
        <w:t>до 3</w:t>
      </w:r>
      <w:r w:rsidRPr="00B92A97">
        <w:rPr>
          <w:b w:val="0"/>
          <w:sz w:val="26"/>
          <w:szCs w:val="26"/>
        </w:rPr>
        <w:t xml:space="preserve">0 </w:t>
      </w:r>
      <w:r>
        <w:rPr>
          <w:b w:val="0"/>
          <w:sz w:val="26"/>
          <w:szCs w:val="26"/>
        </w:rPr>
        <w:t xml:space="preserve">  </w:t>
      </w:r>
      <w:r w:rsidRPr="00B92A97">
        <w:rPr>
          <w:b w:val="0"/>
          <w:sz w:val="26"/>
          <w:szCs w:val="26"/>
        </w:rPr>
        <w:t>октября</w:t>
      </w:r>
      <w:r>
        <w:rPr>
          <w:b w:val="0"/>
          <w:sz w:val="26"/>
          <w:szCs w:val="26"/>
        </w:rPr>
        <w:t xml:space="preserve"> 2020</w:t>
      </w:r>
      <w:r w:rsidRPr="00B92A97">
        <w:rPr>
          <w:b w:val="0"/>
          <w:sz w:val="26"/>
          <w:szCs w:val="26"/>
        </w:rPr>
        <w:t xml:space="preserve"> года провести очистку дворов, приусадебных территорий, дачных и садовых участков, находящихся в их собственности, от мусора и сухой травы.</w:t>
      </w:r>
    </w:p>
    <w:p w:rsidR="00F77F9C" w:rsidRPr="00B92A97" w:rsidRDefault="00F77F9C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 w:rsidRPr="00B92A97">
        <w:rPr>
          <w:b w:val="0"/>
          <w:sz w:val="26"/>
          <w:szCs w:val="26"/>
        </w:rPr>
        <w:t>5.  Запретить всем организация всех форм собственности и гражданам муниципального образования Сапоговский сельсовет разведение костров и проведение пожароопасных работ в границах населенных пунктов, на садовых и дачных участках в период устойчивой сухой и</w:t>
      </w:r>
      <w:r>
        <w:rPr>
          <w:b w:val="0"/>
          <w:sz w:val="26"/>
          <w:szCs w:val="26"/>
        </w:rPr>
        <w:t xml:space="preserve"> ветреной погоды, а также при </w:t>
      </w:r>
      <w:r w:rsidRPr="00B92A97">
        <w:rPr>
          <w:b w:val="0"/>
          <w:sz w:val="26"/>
          <w:szCs w:val="26"/>
        </w:rPr>
        <w:t>получении штормового предупреждения.</w:t>
      </w:r>
    </w:p>
    <w:p w:rsidR="00446B8A" w:rsidRDefault="006C71A5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</w:t>
      </w:r>
      <w:r w:rsidR="00446B8A" w:rsidRPr="00446B8A">
        <w:rPr>
          <w:b w:val="0"/>
          <w:sz w:val="26"/>
          <w:szCs w:val="26"/>
        </w:rPr>
        <w:t xml:space="preserve">. Организовать проведение противопожарной пропаганды по выполнению правил пожарной безопасности через распространение памяток, листовок, </w:t>
      </w:r>
      <w:r w:rsidR="00446B8A" w:rsidRPr="00446B8A">
        <w:rPr>
          <w:b w:val="0"/>
          <w:sz w:val="26"/>
          <w:szCs w:val="26"/>
        </w:rPr>
        <w:lastRenderedPageBreak/>
        <w:t>информационного бюллетеня,</w:t>
      </w:r>
      <w:r w:rsidR="00446B8A">
        <w:rPr>
          <w:b w:val="0"/>
          <w:sz w:val="26"/>
          <w:szCs w:val="26"/>
        </w:rPr>
        <w:t xml:space="preserve"> используя сайт администрации </w:t>
      </w:r>
      <w:r w:rsidR="00446B8A" w:rsidRPr="00446B8A">
        <w:rPr>
          <w:b w:val="0"/>
          <w:sz w:val="26"/>
          <w:szCs w:val="26"/>
        </w:rPr>
        <w:t xml:space="preserve">(ответственные: </w:t>
      </w:r>
      <w:r w:rsidR="005B3762">
        <w:rPr>
          <w:b w:val="0"/>
          <w:sz w:val="26"/>
          <w:szCs w:val="26"/>
        </w:rPr>
        <w:t>Толокнов Д.В.</w:t>
      </w:r>
      <w:r w:rsidR="00446B8A">
        <w:rPr>
          <w:b w:val="0"/>
          <w:sz w:val="26"/>
          <w:szCs w:val="26"/>
        </w:rPr>
        <w:t>);</w:t>
      </w:r>
    </w:p>
    <w:p w:rsidR="00446B8A" w:rsidRDefault="006C71A5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7</w:t>
      </w:r>
      <w:r w:rsidR="00446B8A" w:rsidRPr="00446B8A">
        <w:rPr>
          <w:b w:val="0"/>
          <w:sz w:val="26"/>
          <w:szCs w:val="26"/>
        </w:rPr>
        <w:t xml:space="preserve">. Создать в пожароопасный </w:t>
      </w:r>
      <w:r w:rsidR="00A660FB" w:rsidRPr="00446B8A">
        <w:rPr>
          <w:b w:val="0"/>
          <w:sz w:val="26"/>
          <w:szCs w:val="26"/>
        </w:rPr>
        <w:t>период патрульные</w:t>
      </w:r>
      <w:r w:rsidR="00446B8A" w:rsidRPr="00446B8A">
        <w:rPr>
          <w:b w:val="0"/>
          <w:sz w:val="26"/>
          <w:szCs w:val="26"/>
        </w:rPr>
        <w:t xml:space="preserve"> группы для проведения мероприятий по предупреждению происшествий и чрезвычайных ситуаций, связанных с пожарами (ответственные: </w:t>
      </w:r>
      <w:r w:rsidR="005B3762">
        <w:rPr>
          <w:b w:val="0"/>
          <w:sz w:val="26"/>
          <w:szCs w:val="26"/>
        </w:rPr>
        <w:t>Лапина Е.М., Толокнов Д.В.</w:t>
      </w:r>
      <w:r w:rsidR="00446B8A">
        <w:rPr>
          <w:b w:val="0"/>
          <w:sz w:val="26"/>
          <w:szCs w:val="26"/>
        </w:rPr>
        <w:t>);</w:t>
      </w:r>
    </w:p>
    <w:p w:rsidR="00446B8A" w:rsidRPr="00446B8A" w:rsidRDefault="006C71A5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446B8A" w:rsidRPr="00446B8A">
        <w:rPr>
          <w:b w:val="0"/>
          <w:sz w:val="26"/>
          <w:szCs w:val="26"/>
        </w:rPr>
        <w:t>. Совместно</w:t>
      </w:r>
      <w:r w:rsidR="00F77F9C">
        <w:rPr>
          <w:b w:val="0"/>
          <w:sz w:val="26"/>
          <w:szCs w:val="26"/>
        </w:rPr>
        <w:t xml:space="preserve"> (по согласованию)</w:t>
      </w:r>
      <w:r w:rsidR="00446B8A" w:rsidRPr="00446B8A">
        <w:rPr>
          <w:b w:val="0"/>
          <w:sz w:val="26"/>
          <w:szCs w:val="26"/>
        </w:rPr>
        <w:t xml:space="preserve">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Хакасия № 10, участковым уполномоченным полиции продолжить проведение </w:t>
      </w:r>
      <w:proofErr w:type="spellStart"/>
      <w:r w:rsidR="00446B8A" w:rsidRPr="00446B8A">
        <w:rPr>
          <w:b w:val="0"/>
          <w:sz w:val="26"/>
          <w:szCs w:val="26"/>
        </w:rPr>
        <w:t>подворовых</w:t>
      </w:r>
      <w:proofErr w:type="spellEnd"/>
      <w:r w:rsidR="00446B8A" w:rsidRPr="00446B8A">
        <w:rPr>
          <w:b w:val="0"/>
          <w:sz w:val="26"/>
          <w:szCs w:val="26"/>
        </w:rPr>
        <w:t xml:space="preserve"> обходов и рейдов, при этом уделить особое внимание качеству и адресности проводимой работы. Обратить особое внимание на социально неблагополучные семьи и многодетные семьи, одиноко проживающих лиц, лиц с ограниченными возможностями </w:t>
      </w:r>
      <w:r w:rsidR="00F77F9C" w:rsidRPr="00446B8A">
        <w:rPr>
          <w:b w:val="0"/>
          <w:sz w:val="26"/>
          <w:szCs w:val="26"/>
        </w:rPr>
        <w:t xml:space="preserve">(ответственные: </w:t>
      </w:r>
      <w:r w:rsidR="005B3762">
        <w:rPr>
          <w:b w:val="0"/>
          <w:sz w:val="26"/>
          <w:szCs w:val="26"/>
        </w:rPr>
        <w:t>Толокнов Д.В.</w:t>
      </w:r>
      <w:r w:rsidR="005B3762">
        <w:rPr>
          <w:b w:val="0"/>
          <w:sz w:val="26"/>
          <w:szCs w:val="26"/>
        </w:rPr>
        <w:t xml:space="preserve">, </w:t>
      </w:r>
      <w:r w:rsidR="005B3762">
        <w:rPr>
          <w:b w:val="0"/>
          <w:sz w:val="26"/>
          <w:szCs w:val="26"/>
        </w:rPr>
        <w:t>Ильченко Ю.В.</w:t>
      </w:r>
      <w:r w:rsidR="00F77F9C">
        <w:rPr>
          <w:b w:val="0"/>
          <w:sz w:val="26"/>
          <w:szCs w:val="26"/>
        </w:rPr>
        <w:t>);</w:t>
      </w:r>
    </w:p>
    <w:p w:rsidR="00446B8A" w:rsidRPr="00446B8A" w:rsidRDefault="006C71A5" w:rsidP="005B3762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446B8A" w:rsidRPr="00446B8A">
        <w:rPr>
          <w:b w:val="0"/>
          <w:sz w:val="26"/>
          <w:szCs w:val="26"/>
        </w:rPr>
        <w:t xml:space="preserve">. Обеспечить беспрепятственный проезд к источникам наружного противопожарного водоснабжения пожарной техники, обеспечить контроль за поддержанием источников наружного противопожарного водоснабжения в исправном состоянии </w:t>
      </w:r>
      <w:r w:rsidR="00F77F9C" w:rsidRPr="00446B8A">
        <w:rPr>
          <w:b w:val="0"/>
          <w:sz w:val="26"/>
          <w:szCs w:val="26"/>
        </w:rPr>
        <w:t xml:space="preserve">(ответственные: </w:t>
      </w:r>
      <w:r w:rsidR="005B3762">
        <w:rPr>
          <w:b w:val="0"/>
          <w:sz w:val="26"/>
          <w:szCs w:val="26"/>
        </w:rPr>
        <w:t>Толокнов Д.В.</w:t>
      </w:r>
      <w:bookmarkStart w:id="0" w:name="_GoBack"/>
      <w:bookmarkEnd w:id="0"/>
      <w:r w:rsidR="00F77F9C">
        <w:rPr>
          <w:b w:val="0"/>
          <w:sz w:val="26"/>
          <w:szCs w:val="26"/>
        </w:rPr>
        <w:t>);</w:t>
      </w:r>
    </w:p>
    <w:p w:rsidR="00F77F9C" w:rsidRDefault="006C71A5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446B8A" w:rsidRPr="00446B8A">
        <w:rPr>
          <w:b w:val="0"/>
          <w:sz w:val="26"/>
          <w:szCs w:val="26"/>
        </w:rPr>
        <w:t>.</w:t>
      </w:r>
      <w:r w:rsidR="00F77F9C" w:rsidRPr="00F77F9C">
        <w:rPr>
          <w:b w:val="0"/>
          <w:sz w:val="26"/>
          <w:szCs w:val="26"/>
        </w:rPr>
        <w:t xml:space="preserve"> </w:t>
      </w:r>
      <w:r w:rsidR="00F77F9C">
        <w:rPr>
          <w:b w:val="0"/>
          <w:sz w:val="26"/>
          <w:szCs w:val="26"/>
        </w:rPr>
        <w:t xml:space="preserve">В </w:t>
      </w:r>
      <w:r w:rsidR="00F77F9C" w:rsidRPr="00446B8A">
        <w:rPr>
          <w:b w:val="0"/>
          <w:sz w:val="26"/>
          <w:szCs w:val="26"/>
        </w:rPr>
        <w:t>целях обеспечения пожарной безопасности</w:t>
      </w:r>
      <w:r w:rsidR="00F77F9C">
        <w:rPr>
          <w:b w:val="0"/>
          <w:sz w:val="26"/>
          <w:szCs w:val="26"/>
        </w:rPr>
        <w:t>,</w:t>
      </w:r>
      <w:r w:rsidR="00446B8A" w:rsidRPr="00446B8A">
        <w:rPr>
          <w:b w:val="0"/>
          <w:sz w:val="26"/>
          <w:szCs w:val="26"/>
        </w:rPr>
        <w:t xml:space="preserve"> </w:t>
      </w:r>
      <w:r w:rsidR="00F77F9C">
        <w:rPr>
          <w:b w:val="0"/>
          <w:sz w:val="26"/>
          <w:szCs w:val="26"/>
        </w:rPr>
        <w:t xml:space="preserve">по </w:t>
      </w:r>
      <w:r w:rsidR="006E4CDF">
        <w:rPr>
          <w:b w:val="0"/>
          <w:sz w:val="26"/>
          <w:szCs w:val="26"/>
        </w:rPr>
        <w:t xml:space="preserve">периметру </w:t>
      </w:r>
      <w:r w:rsidR="006E4CDF" w:rsidRPr="00446B8A">
        <w:rPr>
          <w:b w:val="0"/>
          <w:sz w:val="26"/>
          <w:szCs w:val="26"/>
        </w:rPr>
        <w:t>населенных</w:t>
      </w:r>
      <w:r w:rsidR="00F77F9C" w:rsidRPr="00446B8A">
        <w:rPr>
          <w:b w:val="0"/>
          <w:sz w:val="26"/>
          <w:szCs w:val="26"/>
        </w:rPr>
        <w:t xml:space="preserve"> пунктов </w:t>
      </w:r>
      <w:r w:rsidR="00F77F9C">
        <w:rPr>
          <w:b w:val="0"/>
          <w:sz w:val="26"/>
          <w:szCs w:val="26"/>
        </w:rPr>
        <w:t>аал Сапогов</w:t>
      </w:r>
      <w:r w:rsidR="00F77F9C" w:rsidRPr="00446B8A">
        <w:rPr>
          <w:b w:val="0"/>
          <w:sz w:val="26"/>
          <w:szCs w:val="26"/>
        </w:rPr>
        <w:t xml:space="preserve"> и </w:t>
      </w:r>
      <w:r w:rsidR="00F77F9C">
        <w:rPr>
          <w:b w:val="0"/>
          <w:sz w:val="26"/>
          <w:szCs w:val="26"/>
        </w:rPr>
        <w:t>п. Ташеба</w:t>
      </w:r>
      <w:r w:rsidR="00F77F9C" w:rsidRPr="00446B8A">
        <w:rPr>
          <w:b w:val="0"/>
          <w:sz w:val="26"/>
          <w:szCs w:val="26"/>
        </w:rPr>
        <w:t xml:space="preserve"> </w:t>
      </w:r>
      <w:r w:rsidR="00F77F9C">
        <w:rPr>
          <w:b w:val="0"/>
          <w:sz w:val="26"/>
          <w:szCs w:val="26"/>
        </w:rPr>
        <w:t>п</w:t>
      </w:r>
      <w:r w:rsidR="00446B8A" w:rsidRPr="00446B8A">
        <w:rPr>
          <w:b w:val="0"/>
          <w:sz w:val="26"/>
          <w:szCs w:val="26"/>
        </w:rPr>
        <w:t xml:space="preserve">ровести </w:t>
      </w:r>
      <w:r w:rsidR="006E4CDF" w:rsidRPr="00446B8A">
        <w:rPr>
          <w:b w:val="0"/>
          <w:sz w:val="26"/>
          <w:szCs w:val="26"/>
        </w:rPr>
        <w:t>опашку (</w:t>
      </w:r>
      <w:r w:rsidR="00F77F9C" w:rsidRPr="00446B8A">
        <w:rPr>
          <w:b w:val="0"/>
          <w:sz w:val="26"/>
          <w:szCs w:val="26"/>
        </w:rPr>
        <w:t xml:space="preserve">ответственные: </w:t>
      </w:r>
      <w:r w:rsidR="005B3762">
        <w:rPr>
          <w:b w:val="0"/>
          <w:sz w:val="26"/>
          <w:szCs w:val="26"/>
        </w:rPr>
        <w:t>Лапина Е.М., Толокнов Д.В.</w:t>
      </w:r>
      <w:r w:rsidR="00F77F9C">
        <w:rPr>
          <w:b w:val="0"/>
          <w:sz w:val="26"/>
          <w:szCs w:val="26"/>
        </w:rPr>
        <w:t>);</w:t>
      </w:r>
    </w:p>
    <w:p w:rsidR="00F77F9C" w:rsidRDefault="006C71A5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11</w:t>
      </w:r>
      <w:r w:rsidR="00446B8A" w:rsidRPr="00446B8A">
        <w:rPr>
          <w:b w:val="0"/>
          <w:sz w:val="26"/>
          <w:szCs w:val="26"/>
        </w:rPr>
        <w:t>. Обеспечить информирование населения о развитии пожарной обстановки по вопросам готовности к действиям при угрозе возникновения чрезвычайной ситуации, связанной с природными и бытовыми пожарами</w:t>
      </w:r>
      <w:r w:rsidR="00F77F9C" w:rsidRPr="00446B8A">
        <w:rPr>
          <w:b w:val="0"/>
          <w:sz w:val="26"/>
          <w:szCs w:val="26"/>
        </w:rPr>
        <w:t xml:space="preserve"> (ответственные: </w:t>
      </w:r>
      <w:r w:rsidR="005B3762">
        <w:rPr>
          <w:b w:val="0"/>
          <w:sz w:val="26"/>
          <w:szCs w:val="26"/>
        </w:rPr>
        <w:t>Толокнов Д.В.</w:t>
      </w:r>
      <w:r w:rsidR="005B3762">
        <w:rPr>
          <w:b w:val="0"/>
          <w:sz w:val="26"/>
          <w:szCs w:val="26"/>
        </w:rPr>
        <w:t>, Толокнова Т.В.</w:t>
      </w:r>
      <w:r w:rsidR="00F77F9C">
        <w:rPr>
          <w:b w:val="0"/>
          <w:sz w:val="26"/>
          <w:szCs w:val="26"/>
        </w:rPr>
        <w:t>);</w:t>
      </w:r>
    </w:p>
    <w:p w:rsidR="00446B8A" w:rsidRPr="00446B8A" w:rsidRDefault="006C71A5" w:rsidP="00F31980">
      <w:pPr>
        <w:pStyle w:val="a7"/>
        <w:ind w:right="0"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12</w:t>
      </w:r>
      <w:r w:rsidR="00446B8A" w:rsidRPr="00446B8A">
        <w:rPr>
          <w:b w:val="0"/>
          <w:sz w:val="26"/>
          <w:szCs w:val="26"/>
        </w:rPr>
        <w:t xml:space="preserve">. Обеспечить оснащение территорий общего пользования населенных пунктов первичными средствами пожаротушения и противопожарным </w:t>
      </w:r>
      <w:r w:rsidR="006E4CDF" w:rsidRPr="00446B8A">
        <w:rPr>
          <w:b w:val="0"/>
          <w:sz w:val="26"/>
          <w:szCs w:val="26"/>
        </w:rPr>
        <w:t>инвентарем (</w:t>
      </w:r>
      <w:r w:rsidR="00F77F9C" w:rsidRPr="00446B8A">
        <w:rPr>
          <w:b w:val="0"/>
          <w:sz w:val="26"/>
          <w:szCs w:val="26"/>
        </w:rPr>
        <w:t xml:space="preserve">ответственные: </w:t>
      </w:r>
      <w:r w:rsidR="005B3762">
        <w:rPr>
          <w:b w:val="0"/>
          <w:sz w:val="26"/>
          <w:szCs w:val="26"/>
        </w:rPr>
        <w:t>Лапина Е.М., Толокнов Д.В.</w:t>
      </w:r>
      <w:r w:rsidR="00F77F9C">
        <w:rPr>
          <w:b w:val="0"/>
          <w:sz w:val="26"/>
          <w:szCs w:val="26"/>
        </w:rPr>
        <w:t>);</w:t>
      </w:r>
    </w:p>
    <w:p w:rsidR="00446B8A" w:rsidRPr="006C71A5" w:rsidRDefault="006C71A5" w:rsidP="00F31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</w:t>
      </w:r>
      <w:r w:rsidR="00446B8A" w:rsidRPr="006C71A5">
        <w:rPr>
          <w:rFonts w:ascii="Times New Roman" w:hAnsi="Times New Roman" w:cs="Times New Roman"/>
          <w:sz w:val="26"/>
        </w:rPr>
        <w:t xml:space="preserve">. </w:t>
      </w:r>
      <w:r w:rsidR="006E4CDF" w:rsidRPr="006C71A5">
        <w:rPr>
          <w:rFonts w:ascii="Times New Roman" w:hAnsi="Times New Roman" w:cs="Times New Roman"/>
          <w:sz w:val="26"/>
        </w:rPr>
        <w:t>Обнародовать настоящее</w:t>
      </w:r>
      <w:r w:rsidR="00446B8A" w:rsidRPr="006C71A5">
        <w:rPr>
          <w:rFonts w:ascii="Times New Roman" w:hAnsi="Times New Roman" w:cs="Times New Roman"/>
          <w:sz w:val="26"/>
        </w:rPr>
        <w:t xml:space="preserve"> пост</w:t>
      </w:r>
      <w:r>
        <w:rPr>
          <w:rFonts w:ascii="Times New Roman" w:hAnsi="Times New Roman" w:cs="Times New Roman"/>
          <w:sz w:val="26"/>
        </w:rPr>
        <w:t>ановление на официальном сайте а</w:t>
      </w:r>
      <w:r w:rsidR="00446B8A" w:rsidRPr="006C71A5">
        <w:rPr>
          <w:rFonts w:ascii="Times New Roman" w:hAnsi="Times New Roman" w:cs="Times New Roman"/>
          <w:sz w:val="26"/>
        </w:rPr>
        <w:t xml:space="preserve">дминистрации </w:t>
      </w:r>
      <w:r>
        <w:rPr>
          <w:rFonts w:ascii="Times New Roman" w:hAnsi="Times New Roman" w:cs="Times New Roman"/>
          <w:sz w:val="26"/>
        </w:rPr>
        <w:t>Сапоговского</w:t>
      </w:r>
      <w:r w:rsidR="00446B8A" w:rsidRPr="006C71A5">
        <w:rPr>
          <w:rFonts w:ascii="Times New Roman" w:hAnsi="Times New Roman" w:cs="Times New Roman"/>
          <w:sz w:val="26"/>
        </w:rPr>
        <w:t xml:space="preserve"> сельсовета в сети «Интернет».</w:t>
      </w:r>
    </w:p>
    <w:p w:rsidR="00446B8A" w:rsidRDefault="006C71A5" w:rsidP="00F31980">
      <w:pPr>
        <w:spacing w:after="0" w:line="240" w:lineRule="auto"/>
        <w:ind w:firstLine="709"/>
        <w:jc w:val="both"/>
        <w:rPr>
          <w:sz w:val="26"/>
        </w:rPr>
      </w:pPr>
      <w:r>
        <w:rPr>
          <w:rFonts w:ascii="Times New Roman" w:hAnsi="Times New Roman" w:cs="Times New Roman"/>
          <w:sz w:val="26"/>
        </w:rPr>
        <w:t>14</w:t>
      </w:r>
      <w:r w:rsidR="00446B8A" w:rsidRPr="006C71A5">
        <w:rPr>
          <w:rFonts w:ascii="Times New Roman" w:hAnsi="Times New Roman" w:cs="Times New Roman"/>
          <w:sz w:val="26"/>
        </w:rPr>
        <w:t>. Контроль за исполнением настоящего постановления оставляю за собой.</w:t>
      </w: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F31980">
      <w:pPr>
        <w:pStyle w:val="a7"/>
        <w:ind w:left="-540"/>
        <w:rPr>
          <w:b w:val="0"/>
          <w:sz w:val="26"/>
          <w:szCs w:val="26"/>
        </w:rPr>
      </w:pPr>
    </w:p>
    <w:p w:rsidR="00371064" w:rsidRPr="00B92A97" w:rsidRDefault="00371064" w:rsidP="004772E9">
      <w:pPr>
        <w:pStyle w:val="a9"/>
      </w:pPr>
      <w:r w:rsidRPr="00B92A97">
        <w:t>Глава Сапоговского сельсовета                                                Лапина Е.М.</w:t>
      </w:r>
    </w:p>
    <w:p w:rsidR="00371064" w:rsidRPr="00B92A97" w:rsidRDefault="00371064" w:rsidP="00F31980">
      <w:pPr>
        <w:spacing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371064" w:rsidRDefault="00371064" w:rsidP="00F31980">
      <w:pPr>
        <w:spacing w:line="240" w:lineRule="auto"/>
        <w:ind w:left="-540"/>
      </w:pPr>
    </w:p>
    <w:p w:rsidR="00C448BE" w:rsidRDefault="00C448BE" w:rsidP="005F4592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48BE" w:rsidSect="00756D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8366A"/>
    <w:multiLevelType w:val="hybridMultilevel"/>
    <w:tmpl w:val="BF8CD56A"/>
    <w:lvl w:ilvl="0" w:tplc="CCC2B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BEF8B5C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91"/>
    <w:rsid w:val="00001E88"/>
    <w:rsid w:val="000A08BB"/>
    <w:rsid w:val="000A7EFB"/>
    <w:rsid w:val="000B66DE"/>
    <w:rsid w:val="000C722D"/>
    <w:rsid w:val="000D7DB8"/>
    <w:rsid w:val="000F21A3"/>
    <w:rsid w:val="00100979"/>
    <w:rsid w:val="001221DA"/>
    <w:rsid w:val="0013729D"/>
    <w:rsid w:val="00142E55"/>
    <w:rsid w:val="001A49D0"/>
    <w:rsid w:val="001D1E7C"/>
    <w:rsid w:val="001F3E75"/>
    <w:rsid w:val="00214AF5"/>
    <w:rsid w:val="00216B8F"/>
    <w:rsid w:val="002232DC"/>
    <w:rsid w:val="00232CCE"/>
    <w:rsid w:val="00260D8F"/>
    <w:rsid w:val="002C3960"/>
    <w:rsid w:val="002F25E4"/>
    <w:rsid w:val="003349E5"/>
    <w:rsid w:val="003421BC"/>
    <w:rsid w:val="00363231"/>
    <w:rsid w:val="00371064"/>
    <w:rsid w:val="003C0D84"/>
    <w:rsid w:val="003D3D6B"/>
    <w:rsid w:val="003F348C"/>
    <w:rsid w:val="00446B8A"/>
    <w:rsid w:val="00474409"/>
    <w:rsid w:val="004772E9"/>
    <w:rsid w:val="00477D91"/>
    <w:rsid w:val="004956B9"/>
    <w:rsid w:val="004A6254"/>
    <w:rsid w:val="004F29D2"/>
    <w:rsid w:val="004F3DE1"/>
    <w:rsid w:val="005B3762"/>
    <w:rsid w:val="005D53B0"/>
    <w:rsid w:val="005F4592"/>
    <w:rsid w:val="00612291"/>
    <w:rsid w:val="00652910"/>
    <w:rsid w:val="006657A8"/>
    <w:rsid w:val="00671389"/>
    <w:rsid w:val="00687FC7"/>
    <w:rsid w:val="006C71A5"/>
    <w:rsid w:val="006E124C"/>
    <w:rsid w:val="006E4CDF"/>
    <w:rsid w:val="007204DB"/>
    <w:rsid w:val="00756D36"/>
    <w:rsid w:val="007879CE"/>
    <w:rsid w:val="007B54EF"/>
    <w:rsid w:val="007D570C"/>
    <w:rsid w:val="00800D2C"/>
    <w:rsid w:val="00814FCC"/>
    <w:rsid w:val="00815B9C"/>
    <w:rsid w:val="00875F24"/>
    <w:rsid w:val="00882C02"/>
    <w:rsid w:val="008B1C45"/>
    <w:rsid w:val="008B4F58"/>
    <w:rsid w:val="008C0D07"/>
    <w:rsid w:val="00912284"/>
    <w:rsid w:val="009122FC"/>
    <w:rsid w:val="009170FA"/>
    <w:rsid w:val="009344DF"/>
    <w:rsid w:val="009B769A"/>
    <w:rsid w:val="009F5773"/>
    <w:rsid w:val="00A30475"/>
    <w:rsid w:val="00A64A82"/>
    <w:rsid w:val="00A660FB"/>
    <w:rsid w:val="00B03785"/>
    <w:rsid w:val="00B35329"/>
    <w:rsid w:val="00B45FE2"/>
    <w:rsid w:val="00B6690A"/>
    <w:rsid w:val="00B858CF"/>
    <w:rsid w:val="00B92A97"/>
    <w:rsid w:val="00B938F4"/>
    <w:rsid w:val="00BF6E38"/>
    <w:rsid w:val="00C03382"/>
    <w:rsid w:val="00C354D8"/>
    <w:rsid w:val="00C448BE"/>
    <w:rsid w:val="00C666C3"/>
    <w:rsid w:val="00C85A34"/>
    <w:rsid w:val="00C91893"/>
    <w:rsid w:val="00D365D9"/>
    <w:rsid w:val="00D45991"/>
    <w:rsid w:val="00D62CE9"/>
    <w:rsid w:val="00D7479D"/>
    <w:rsid w:val="00DD3930"/>
    <w:rsid w:val="00DE5F88"/>
    <w:rsid w:val="00E57AC4"/>
    <w:rsid w:val="00E60CA5"/>
    <w:rsid w:val="00E619D7"/>
    <w:rsid w:val="00ED0661"/>
    <w:rsid w:val="00EE6E24"/>
    <w:rsid w:val="00F31980"/>
    <w:rsid w:val="00F329C2"/>
    <w:rsid w:val="00F60144"/>
    <w:rsid w:val="00F7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AA0ED-04B1-4C27-8C96-13F3AB71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D0"/>
  </w:style>
  <w:style w:type="paragraph" w:styleId="1">
    <w:name w:val="heading 1"/>
    <w:basedOn w:val="a"/>
    <w:next w:val="a"/>
    <w:link w:val="10"/>
    <w:qFormat/>
    <w:rsid w:val="00D45991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3D6B"/>
    <w:pPr>
      <w:keepNext/>
      <w:shd w:val="clear" w:color="auto" w:fill="FFFFFF"/>
      <w:tabs>
        <w:tab w:val="left" w:pos="6096"/>
      </w:tabs>
      <w:spacing w:after="0"/>
      <w:ind w:left="5387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99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4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9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5991"/>
    <w:pPr>
      <w:ind w:left="720"/>
      <w:contextualSpacing/>
    </w:pPr>
  </w:style>
  <w:style w:type="table" w:styleId="a6">
    <w:name w:val="Table Grid"/>
    <w:basedOn w:val="a1"/>
    <w:uiPriority w:val="59"/>
    <w:rsid w:val="002C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49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qoid">
    <w:name w:val="_oqoid"/>
    <w:basedOn w:val="a0"/>
    <w:rsid w:val="00652910"/>
    <w:rPr>
      <w:rFonts w:ascii="Verdana" w:hAnsi="Verdana"/>
      <w:lang w:val="en-US" w:eastAsia="en-US" w:bidi="ar-SA"/>
    </w:rPr>
  </w:style>
  <w:style w:type="paragraph" w:styleId="a7">
    <w:name w:val="Body Text"/>
    <w:basedOn w:val="a"/>
    <w:link w:val="a8"/>
    <w:uiPriority w:val="99"/>
    <w:unhideWhenUsed/>
    <w:rsid w:val="00A30475"/>
    <w:pPr>
      <w:tabs>
        <w:tab w:val="left" w:pos="6096"/>
      </w:tabs>
      <w:spacing w:after="0" w:line="240" w:lineRule="auto"/>
      <w:ind w:right="355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A30475"/>
    <w:rPr>
      <w:rFonts w:ascii="Times New Roman" w:hAnsi="Times New Roman" w:cs="Times New Roman"/>
      <w:b/>
      <w:sz w:val="24"/>
      <w:szCs w:val="24"/>
    </w:rPr>
  </w:style>
  <w:style w:type="paragraph" w:styleId="a9">
    <w:name w:val="Body Text Indent"/>
    <w:basedOn w:val="a"/>
    <w:link w:val="aa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7204DB"/>
    <w:rPr>
      <w:rFonts w:ascii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7204DB"/>
    <w:pPr>
      <w:tabs>
        <w:tab w:val="left" w:pos="6096"/>
      </w:tabs>
      <w:spacing w:after="0" w:line="240" w:lineRule="auto"/>
      <w:ind w:right="355" w:firstLine="709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20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3D3D6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23">
    <w:name w:val="Body Text 2"/>
    <w:basedOn w:val="a"/>
    <w:link w:val="24"/>
    <w:uiPriority w:val="99"/>
    <w:unhideWhenUsed/>
    <w:rsid w:val="00B6690A"/>
    <w:pPr>
      <w:spacing w:line="240" w:lineRule="auto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rsid w:val="00B669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50D-2452-4D4B-81D7-61A2C46E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34</cp:revision>
  <cp:lastPrinted>2019-08-09T02:49:00Z</cp:lastPrinted>
  <dcterms:created xsi:type="dcterms:W3CDTF">2020-10-12T08:58:00Z</dcterms:created>
  <dcterms:modified xsi:type="dcterms:W3CDTF">2020-10-12T09:13:00Z</dcterms:modified>
</cp:coreProperties>
</file>