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62267" w:rsidRPr="00E62267" w:rsidTr="00E62267">
        <w:tc>
          <w:tcPr>
            <w:tcW w:w="9180" w:type="dxa"/>
          </w:tcPr>
          <w:p w:rsidR="00E62267" w:rsidRPr="00E62267" w:rsidRDefault="00E62267">
            <w:pPr>
              <w:jc w:val="center"/>
              <w:rPr>
                <w:sz w:val="26"/>
                <w:szCs w:val="26"/>
              </w:rPr>
            </w:pPr>
            <w:r w:rsidRPr="00E62267">
              <w:rPr>
                <w:noProof/>
                <w:sz w:val="26"/>
                <w:szCs w:val="26"/>
              </w:rPr>
              <w:drawing>
                <wp:inline distT="0" distB="0" distL="0" distR="0" wp14:anchorId="537FC5BA" wp14:editId="67D143AA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267" w:rsidRPr="00E62267" w:rsidRDefault="00E62267">
            <w:pPr>
              <w:jc w:val="center"/>
              <w:rPr>
                <w:sz w:val="26"/>
                <w:szCs w:val="26"/>
              </w:rPr>
            </w:pPr>
          </w:p>
        </w:tc>
      </w:tr>
      <w:tr w:rsidR="00E62267" w:rsidRPr="00E62267" w:rsidTr="00E62267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62267" w:rsidRPr="00E62267" w:rsidRDefault="00E62267">
            <w:pPr>
              <w:jc w:val="center"/>
              <w:rPr>
                <w:b/>
                <w:sz w:val="26"/>
                <w:szCs w:val="26"/>
              </w:rPr>
            </w:pPr>
            <w:r w:rsidRPr="00E62267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E62267" w:rsidRPr="00E62267" w:rsidRDefault="00E62267">
            <w:pPr>
              <w:jc w:val="center"/>
              <w:rPr>
                <w:sz w:val="26"/>
                <w:szCs w:val="26"/>
              </w:rPr>
            </w:pPr>
            <w:r w:rsidRPr="00E62267">
              <w:rPr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E62267" w:rsidRPr="00E62267" w:rsidRDefault="00E62267" w:rsidP="00E62267">
      <w:pPr>
        <w:jc w:val="center"/>
        <w:rPr>
          <w:rStyle w:val="a3"/>
          <w:rFonts w:ascii="Times New Roman" w:hAnsi="Times New Roman"/>
          <w:b/>
          <w:iCs/>
          <w:color w:val="auto"/>
          <w:sz w:val="25"/>
          <w:szCs w:val="25"/>
          <w:lang w:val="ru-RU"/>
        </w:rPr>
      </w:pPr>
    </w:p>
    <w:p w:rsidR="00E62267" w:rsidRPr="00E62267" w:rsidRDefault="00E62267" w:rsidP="00E62267">
      <w:pPr>
        <w:ind w:right="665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62267" w:rsidRPr="00E62267" w:rsidRDefault="00E62267" w:rsidP="00E62267">
      <w:pPr>
        <w:ind w:right="665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6226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       РЕШЕНИЕ</w:t>
      </w:r>
    </w:p>
    <w:p w:rsidR="00E62267" w:rsidRPr="00E62267" w:rsidRDefault="00E62267" w:rsidP="00E62267">
      <w:pPr>
        <w:ind w:right="665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62267" w:rsidRPr="00E62267" w:rsidRDefault="00E62267" w:rsidP="00E62267">
      <w:pPr>
        <w:jc w:val="center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E62267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от 25.09.2020г.                   </w:t>
      </w:r>
      <w:r w:rsidRPr="00E62267">
        <w:rPr>
          <w:sz w:val="26"/>
          <w:szCs w:val="26"/>
        </w:rPr>
        <w:t>аал Сапогов</w:t>
      </w:r>
      <w:r w:rsidRPr="00E62267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                                        №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7</w:t>
      </w:r>
    </w:p>
    <w:p w:rsidR="00E62267" w:rsidRPr="00E62267" w:rsidRDefault="00E62267" w:rsidP="00E62267">
      <w:pPr>
        <w:pStyle w:val="ConsTitle"/>
        <w:widowControl/>
        <w:ind w:right="0"/>
        <w:jc w:val="center"/>
        <w:rPr>
          <w:rFonts w:ascii="Times New Roman" w:hAnsi="Times New Roman"/>
          <w:i/>
          <w:spacing w:val="-2"/>
        </w:rPr>
      </w:pPr>
    </w:p>
    <w:p w:rsidR="00E62267" w:rsidRPr="001D4713" w:rsidRDefault="00E62267" w:rsidP="00555796">
      <w:pPr>
        <w:jc w:val="center"/>
        <w:rPr>
          <w:rStyle w:val="a3"/>
          <w:rFonts w:ascii="Times New Roman" w:hAnsi="Times New Roman"/>
          <w:b/>
          <w:i/>
          <w:color w:val="auto"/>
          <w:sz w:val="26"/>
          <w:szCs w:val="26"/>
          <w:lang w:val="ru-RU" w:eastAsia="ru-RU"/>
        </w:rPr>
      </w:pP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 xml:space="preserve">О внесении </w:t>
      </w:r>
      <w:r w:rsidR="004744A6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>изменений</w:t>
      </w:r>
      <w:bookmarkStart w:id="0" w:name="_GoBack"/>
      <w:bookmarkEnd w:id="0"/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 xml:space="preserve"> в решение Совета депутатов от </w:t>
      </w: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>21.12.2018</w:t>
      </w: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>г. №</w:t>
      </w: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>132</w:t>
      </w: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 xml:space="preserve"> «</w:t>
      </w:r>
      <w:r w:rsidR="00555796" w:rsidRPr="001D4713">
        <w:rPr>
          <w:b/>
          <w:i/>
          <w:sz w:val="26"/>
          <w:szCs w:val="26"/>
        </w:rPr>
        <w:t>Об утверждении Правил благоустройства и содержания территорий, и строений муниципального образования Сапоговский сельсовет</w:t>
      </w:r>
      <w:r w:rsidRPr="001D4713">
        <w:rPr>
          <w:rStyle w:val="a3"/>
          <w:rFonts w:ascii="Times New Roman" w:hAnsi="Times New Roman"/>
          <w:b/>
          <w:i/>
          <w:iCs/>
          <w:color w:val="auto"/>
          <w:sz w:val="26"/>
          <w:szCs w:val="26"/>
          <w:lang w:val="ru-RU"/>
        </w:rPr>
        <w:t xml:space="preserve">» </w:t>
      </w:r>
    </w:p>
    <w:p w:rsidR="00E62267" w:rsidRPr="001D4713" w:rsidRDefault="00E62267" w:rsidP="00E62267">
      <w:pPr>
        <w:jc w:val="center"/>
        <w:rPr>
          <w:sz w:val="26"/>
          <w:szCs w:val="26"/>
        </w:rPr>
      </w:pPr>
    </w:p>
    <w:p w:rsidR="00E62267" w:rsidRPr="001D4713" w:rsidRDefault="00721571" w:rsidP="00721571">
      <w:pPr>
        <w:autoSpaceDE w:val="0"/>
        <w:autoSpaceDN w:val="0"/>
        <w:adjustRightInd w:val="0"/>
        <w:ind w:firstLine="567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>
        <w:rPr>
          <w:sz w:val="26"/>
          <w:szCs w:val="26"/>
        </w:rPr>
        <w:t>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с Законом Республики Хакасия от 17.12.2008г. № 91-ЗРХ «Об административных правонарушениях», в соответствии с Уставом муниципального обра</w:t>
      </w:r>
      <w:r>
        <w:rPr>
          <w:sz w:val="26"/>
          <w:szCs w:val="26"/>
        </w:rPr>
        <w:t xml:space="preserve">зования Сапоговский сельсовет, </w:t>
      </w:r>
      <w:r w:rsidR="00E62267" w:rsidRPr="001D4713">
        <w:rPr>
          <w:sz w:val="26"/>
          <w:szCs w:val="26"/>
        </w:rPr>
        <w:t xml:space="preserve">Совет депутатов Сапоговского сельсовета Усть-Абаканского района </w:t>
      </w:r>
      <w:r w:rsidR="00E62267" w:rsidRPr="001D47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</w:t>
      </w:r>
    </w:p>
    <w:p w:rsidR="00E62267" w:rsidRPr="001D4713" w:rsidRDefault="00E62267" w:rsidP="00E62267">
      <w:pPr>
        <w:ind w:firstLine="709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D471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E62267" w:rsidRPr="001D4713" w:rsidRDefault="00E62267" w:rsidP="00F35930">
      <w:pPr>
        <w:ind w:firstLine="709"/>
        <w:jc w:val="both"/>
        <w:rPr>
          <w:sz w:val="26"/>
          <w:szCs w:val="26"/>
        </w:rPr>
      </w:pPr>
      <w:r w:rsidRPr="001D4713">
        <w:rPr>
          <w:sz w:val="26"/>
          <w:szCs w:val="26"/>
        </w:rPr>
        <w:t>1.</w:t>
      </w:r>
      <w:r w:rsidR="001D4713">
        <w:rPr>
          <w:sz w:val="26"/>
          <w:szCs w:val="26"/>
        </w:rPr>
        <w:t xml:space="preserve"> </w:t>
      </w:r>
      <w:r w:rsidR="00421951">
        <w:rPr>
          <w:sz w:val="26"/>
          <w:szCs w:val="26"/>
        </w:rPr>
        <w:t>П</w:t>
      </w:r>
      <w:r w:rsidR="001D4713">
        <w:rPr>
          <w:sz w:val="26"/>
          <w:szCs w:val="26"/>
        </w:rPr>
        <w:t xml:space="preserve">одпункт 3.2.3. пункта 3. Содержание территорий общего пользования и порядок пользования такими территориями, </w:t>
      </w:r>
      <w:r w:rsidR="001D47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решения</w:t>
      </w:r>
      <w:r w:rsidR="001D4713" w:rsidRPr="001D47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Совета депутатов от 21.12.2018г. №132 «</w:t>
      </w:r>
      <w:r w:rsidR="001D4713" w:rsidRPr="001D4713">
        <w:rPr>
          <w:sz w:val="26"/>
          <w:szCs w:val="26"/>
        </w:rPr>
        <w:t>Об утверждении Правил благоустройства и содержания территорий, и строений муниципального об</w:t>
      </w:r>
      <w:r w:rsidR="001D4713" w:rsidRPr="001D4713">
        <w:rPr>
          <w:sz w:val="26"/>
          <w:szCs w:val="26"/>
        </w:rPr>
        <w:t>разования Сапоговский сельсовет</w:t>
      </w:r>
      <w:r w:rsidR="001D4713" w:rsidRPr="001D47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»</w:t>
      </w:r>
      <w:r w:rsidR="001D47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0274A6">
        <w:rPr>
          <w:sz w:val="26"/>
          <w:szCs w:val="26"/>
        </w:rPr>
        <w:t>читать в следующей редакции</w:t>
      </w:r>
      <w:r w:rsidRPr="001D4713">
        <w:rPr>
          <w:sz w:val="26"/>
          <w:szCs w:val="26"/>
        </w:rPr>
        <w:t>:</w:t>
      </w:r>
    </w:p>
    <w:p w:rsidR="000274A6" w:rsidRPr="00024A43" w:rsidRDefault="001D4713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35930">
        <w:rPr>
          <w:sz w:val="26"/>
          <w:szCs w:val="26"/>
        </w:rPr>
        <w:t>«</w:t>
      </w:r>
      <w:r w:rsidR="000274A6" w:rsidRPr="00024A43">
        <w:rPr>
          <w:sz w:val="26"/>
          <w:szCs w:val="26"/>
        </w:rPr>
        <w:t>3.2.3.  В целях надлежащего содержания территорий общего пользования запрещается: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а) хранить использованную тару в местах, не отведенных для этих целей;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б) устраивать свалки вне отведенных для этого мест;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в) устанавливать временные сооружения вне отведенных для этого мест;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г) сбрасывать мусор и прочие нечистоты в реки, и другие водоемы, на откосы берегов и спуски к ним;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д) складировать строительные материалы на срок более 1 месяца без соответствующего согласования с Администрацией; дрова на срок более 2 недель;</w:t>
      </w:r>
    </w:p>
    <w:p w:rsidR="000274A6" w:rsidRPr="00024A43" w:rsidRDefault="000274A6" w:rsidP="000274A6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024A43">
        <w:rPr>
          <w:rStyle w:val="fontstyle16"/>
          <w:sz w:val="26"/>
          <w:szCs w:val="26"/>
        </w:rPr>
        <w:t>ж) выпас домашних животных, птицы на т</w:t>
      </w:r>
      <w:r w:rsidRPr="00024A43">
        <w:rPr>
          <w:sz w:val="26"/>
          <w:szCs w:val="26"/>
        </w:rPr>
        <w:t>ерритории общего пользования, а также</w:t>
      </w:r>
      <w:r w:rsidRPr="00024A43">
        <w:rPr>
          <w:rStyle w:val="fontstyle16"/>
          <w:sz w:val="26"/>
          <w:szCs w:val="26"/>
        </w:rPr>
        <w:t xml:space="preserve"> на территориях детских дошкольных учреждений, учреждений образования, здравоохранения, детских и спортивных площадках.</w:t>
      </w:r>
    </w:p>
    <w:p w:rsidR="00F35930" w:rsidRPr="00A92B19" w:rsidRDefault="00CF427C" w:rsidP="00421951">
      <w:pPr>
        <w:ind w:firstLine="709"/>
        <w:jc w:val="both"/>
        <w:rPr>
          <w:color w:val="000000"/>
          <w:sz w:val="26"/>
          <w:szCs w:val="26"/>
        </w:rPr>
      </w:pPr>
      <w:r w:rsidRPr="00A92B19">
        <w:rPr>
          <w:sz w:val="26"/>
          <w:szCs w:val="26"/>
        </w:rPr>
        <w:t>з</w:t>
      </w:r>
      <w:r w:rsidR="00E62267" w:rsidRPr="00A92B19">
        <w:rPr>
          <w:sz w:val="26"/>
          <w:szCs w:val="26"/>
        </w:rPr>
        <w:t>)</w:t>
      </w:r>
      <w:r w:rsidR="00F35930" w:rsidRPr="00A92B19">
        <w:rPr>
          <w:color w:val="000000"/>
          <w:sz w:val="26"/>
          <w:szCs w:val="26"/>
        </w:rPr>
        <w:t xml:space="preserve"> </w:t>
      </w:r>
      <w:r w:rsidR="004744A6">
        <w:rPr>
          <w:color w:val="000000"/>
          <w:sz w:val="26"/>
          <w:szCs w:val="26"/>
        </w:rPr>
        <w:t>в</w:t>
      </w:r>
      <w:r w:rsidR="00F35930" w:rsidRPr="00A92B19">
        <w:rPr>
          <w:color w:val="000000"/>
          <w:sz w:val="26"/>
          <w:szCs w:val="26"/>
        </w:rPr>
        <w:t xml:space="preserve">ыгуливать собак </w:t>
      </w:r>
      <w:r w:rsidR="00A92B19" w:rsidRPr="00A92B19">
        <w:rPr>
          <w:color w:val="000000" w:themeColor="text1"/>
          <w:spacing w:val="2"/>
          <w:sz w:val="26"/>
          <w:szCs w:val="26"/>
        </w:rPr>
        <w:t>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а также нахождение собаки в общественных местах без пр</w:t>
      </w:r>
      <w:r w:rsidR="00A92B19">
        <w:rPr>
          <w:color w:val="000000" w:themeColor="text1"/>
          <w:spacing w:val="2"/>
          <w:sz w:val="26"/>
          <w:szCs w:val="26"/>
        </w:rPr>
        <w:t>исмотра и сопровождения хозяина</w:t>
      </w:r>
      <w:r w:rsidR="00C95FF9" w:rsidRPr="00A92B19">
        <w:rPr>
          <w:color w:val="000000"/>
          <w:sz w:val="26"/>
          <w:szCs w:val="26"/>
        </w:rPr>
        <w:t>.</w:t>
      </w:r>
      <w:r w:rsidR="007A3539" w:rsidRPr="00A92B19">
        <w:rPr>
          <w:color w:val="000000"/>
          <w:sz w:val="26"/>
          <w:szCs w:val="26"/>
        </w:rPr>
        <w:t>»</w:t>
      </w:r>
    </w:p>
    <w:p w:rsidR="00721571" w:rsidRPr="00362498" w:rsidRDefault="00721571" w:rsidP="00A92B19">
      <w:pPr>
        <w:pStyle w:val="a8"/>
        <w:rPr>
          <w:i/>
        </w:rPr>
      </w:pPr>
      <w:r w:rsidRPr="00A92B19">
        <w:t>2</w:t>
      </w:r>
      <w:r w:rsidRPr="00A92B19">
        <w:t>. Контроль за исполнением настоящего</w:t>
      </w:r>
      <w:r w:rsidRPr="00362498">
        <w:t xml:space="preserve"> Решения возложить на </w:t>
      </w:r>
      <w:r>
        <w:t>главу Сапоговского сельсовета</w:t>
      </w:r>
      <w:r w:rsidRPr="00AF44D3">
        <w:t>.</w:t>
      </w:r>
    </w:p>
    <w:p w:rsidR="00F35930" w:rsidRPr="000D0355" w:rsidRDefault="00721571" w:rsidP="00421951">
      <w:pPr>
        <w:pStyle w:val="a6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2498">
        <w:rPr>
          <w:sz w:val="26"/>
          <w:szCs w:val="26"/>
        </w:rPr>
        <w:t xml:space="preserve">. </w:t>
      </w:r>
      <w:r w:rsidR="00F35930" w:rsidRPr="000D0355">
        <w:rPr>
          <w:sz w:val="26"/>
          <w:szCs w:val="26"/>
        </w:rPr>
        <w:t>Настоящее решение вступает в силу со дня его принятия.</w:t>
      </w:r>
    </w:p>
    <w:p w:rsidR="00E62267" w:rsidRPr="001D4713" w:rsidRDefault="00E62267" w:rsidP="00421951">
      <w:pPr>
        <w:ind w:firstLine="709"/>
        <w:jc w:val="both"/>
        <w:rPr>
          <w:spacing w:val="-3"/>
          <w:sz w:val="26"/>
          <w:szCs w:val="26"/>
        </w:rPr>
      </w:pPr>
    </w:p>
    <w:p w:rsidR="00F35930" w:rsidRPr="001D4713" w:rsidRDefault="00F35930" w:rsidP="00E62267">
      <w:pPr>
        <w:suppressAutoHyphens/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</w:p>
    <w:p w:rsidR="00332652" w:rsidRPr="001D4713" w:rsidRDefault="00E62267" w:rsidP="00E62267">
      <w:pPr>
        <w:ind w:firstLine="709"/>
        <w:rPr>
          <w:sz w:val="26"/>
          <w:szCs w:val="26"/>
        </w:rPr>
      </w:pPr>
      <w:r w:rsidRPr="001D4713">
        <w:rPr>
          <w:sz w:val="26"/>
          <w:szCs w:val="26"/>
        </w:rPr>
        <w:t>Глава Сапоговского сельсовета</w:t>
      </w:r>
      <w:r w:rsidRPr="001D4713">
        <w:rPr>
          <w:sz w:val="26"/>
          <w:szCs w:val="26"/>
        </w:rPr>
        <w:t xml:space="preserve">                             </w:t>
      </w:r>
      <w:r w:rsidRPr="001D4713">
        <w:rPr>
          <w:sz w:val="26"/>
          <w:szCs w:val="26"/>
        </w:rPr>
        <w:t xml:space="preserve">                           Лапина Е.М.</w:t>
      </w:r>
    </w:p>
    <w:sectPr w:rsidR="00332652" w:rsidRPr="001D4713" w:rsidSect="004744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99" w:rsidRDefault="00321E99" w:rsidP="004744A6">
      <w:r>
        <w:separator/>
      </w:r>
    </w:p>
  </w:endnote>
  <w:endnote w:type="continuationSeparator" w:id="0">
    <w:p w:rsidR="00321E99" w:rsidRDefault="00321E99" w:rsidP="0047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99" w:rsidRDefault="00321E99" w:rsidP="004744A6">
      <w:r>
        <w:separator/>
      </w:r>
    </w:p>
  </w:footnote>
  <w:footnote w:type="continuationSeparator" w:id="0">
    <w:p w:rsidR="00321E99" w:rsidRDefault="00321E99" w:rsidP="0047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683C"/>
    <w:multiLevelType w:val="hybridMultilevel"/>
    <w:tmpl w:val="03DEAF0E"/>
    <w:lvl w:ilvl="0" w:tplc="78F02F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F"/>
    <w:rsid w:val="000274A6"/>
    <w:rsid w:val="001D4713"/>
    <w:rsid w:val="00321E99"/>
    <w:rsid w:val="00332652"/>
    <w:rsid w:val="003903B0"/>
    <w:rsid w:val="00390F2F"/>
    <w:rsid w:val="003F1F34"/>
    <w:rsid w:val="00421951"/>
    <w:rsid w:val="004744A6"/>
    <w:rsid w:val="00555796"/>
    <w:rsid w:val="00721571"/>
    <w:rsid w:val="007A3539"/>
    <w:rsid w:val="00A92B19"/>
    <w:rsid w:val="00C02CD2"/>
    <w:rsid w:val="00C95FF9"/>
    <w:rsid w:val="00CF427C"/>
    <w:rsid w:val="00D36A0F"/>
    <w:rsid w:val="00E62267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A8BA-562C-4BDB-A8DE-7FC496E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22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3">
    <w:name w:val="Не вступил в силу"/>
    <w:uiPriority w:val="99"/>
    <w:rsid w:val="00E62267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ody Text"/>
    <w:basedOn w:val="a"/>
    <w:link w:val="a5"/>
    <w:uiPriority w:val="99"/>
    <w:unhideWhenUsed/>
    <w:rsid w:val="00E62267"/>
    <w:pPr>
      <w:jc w:val="center"/>
    </w:pPr>
    <w:rPr>
      <w:b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62267"/>
    <w:rPr>
      <w:rFonts w:ascii="Times New Roman" w:eastAsia="Times New Roman" w:hAnsi="Times New Roman" w:cs="Times New Roman"/>
      <w:b/>
      <w:i/>
      <w:iCs/>
      <w:sz w:val="26"/>
      <w:szCs w:val="26"/>
      <w:lang w:eastAsia="ru-RU"/>
    </w:rPr>
  </w:style>
  <w:style w:type="paragraph" w:styleId="a6">
    <w:name w:val="Normal (Web)"/>
    <w:aliases w:val="Обычный (Web),Обычный (веб)1,Обычный (веб) Знак1,Обычный (веб) Знак Знак"/>
    <w:basedOn w:val="a"/>
    <w:link w:val="a7"/>
    <w:unhideWhenUsed/>
    <w:rsid w:val="00F35930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веб)1 Знак,Обычный (веб) Знак1 Знак,Обычный (веб) Знак Знак Знак"/>
    <w:link w:val="a6"/>
    <w:locked/>
    <w:rsid w:val="00027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0274A6"/>
    <w:rPr>
      <w:rFonts w:cs="Times New Roman"/>
    </w:rPr>
  </w:style>
  <w:style w:type="paragraph" w:styleId="a8">
    <w:name w:val="Body Text Indent"/>
    <w:basedOn w:val="a"/>
    <w:link w:val="a9"/>
    <w:uiPriority w:val="99"/>
    <w:unhideWhenUsed/>
    <w:rsid w:val="00A92B19"/>
    <w:pPr>
      <w:ind w:firstLine="709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A92B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74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4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44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4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cp:lastPrinted>2021-03-17T04:40:00Z</cp:lastPrinted>
  <dcterms:created xsi:type="dcterms:W3CDTF">2021-03-17T04:00:00Z</dcterms:created>
  <dcterms:modified xsi:type="dcterms:W3CDTF">2021-03-17T04:40:00Z</dcterms:modified>
</cp:coreProperties>
</file>