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795" w:rsidRPr="00D8202F" w:rsidRDefault="004269B7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4269B7">
        <w:rPr>
          <w:rFonts w:ascii="Times New Roman" w:hAnsi="Times New Roman" w:cs="Times New Roman"/>
          <w:sz w:val="26"/>
          <w:szCs w:val="26"/>
        </w:rPr>
        <w:t>от 1</w:t>
      </w:r>
      <w:r w:rsidR="004269B7" w:rsidRPr="004269B7">
        <w:rPr>
          <w:rFonts w:ascii="Times New Roman" w:hAnsi="Times New Roman" w:cs="Times New Roman"/>
          <w:sz w:val="26"/>
          <w:szCs w:val="26"/>
        </w:rPr>
        <w:t>0</w:t>
      </w:r>
      <w:r w:rsidRPr="004269B7">
        <w:rPr>
          <w:rFonts w:ascii="Times New Roman" w:hAnsi="Times New Roman" w:cs="Times New Roman"/>
          <w:sz w:val="26"/>
          <w:szCs w:val="26"/>
        </w:rPr>
        <w:t>.03.2021</w:t>
      </w:r>
      <w:r w:rsidR="00FE5795" w:rsidRPr="004269B7">
        <w:rPr>
          <w:rFonts w:ascii="Times New Roman" w:hAnsi="Times New Roman" w:cs="Times New Roman"/>
          <w:sz w:val="26"/>
          <w:szCs w:val="26"/>
        </w:rPr>
        <w:t>г.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E57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>№</w:t>
      </w:r>
      <w:r w:rsidR="004269B7">
        <w:rPr>
          <w:rFonts w:ascii="Times New Roman" w:hAnsi="Times New Roman" w:cs="Times New Roman"/>
          <w:sz w:val="26"/>
          <w:szCs w:val="26"/>
        </w:rPr>
        <w:t xml:space="preserve"> 23 -</w:t>
      </w:r>
      <w:proofErr w:type="spellStart"/>
      <w:proofErr w:type="gramStart"/>
      <w:r w:rsidR="004269B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E579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 подготовке объектов и населенных пунктов к весенне-лет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>нему пожароопасному периоду 2021 года на территории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4269B7" w:rsidRDefault="00F62EFA" w:rsidP="004269B7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Ф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едеральным законам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от 21.12.1994 № 69-ФЗ «О пожарной безопасности» (с последующими изменениями), от 22.07.2008 № 123-ФЗ «Технический регламент о требованиях пожарной безопасности», (с последующими изменениями), постановлением Правительс</w:t>
      </w:r>
      <w:r>
        <w:rPr>
          <w:rFonts w:ascii="Times New Roman" w:eastAsia="Times New Roman" w:hAnsi="Times New Roman" w:cs="Times New Roman"/>
          <w:sz w:val="26"/>
          <w:szCs w:val="26"/>
        </w:rPr>
        <w:t>тва Российской Федерации от 16.09.2020 № 1479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Правил противопожарного режима в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484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Законом Республики Хакасия от 28.06.2006 № 34-ЗРХ «О пожарной безопасност</w:t>
      </w:r>
      <w:r w:rsidR="004269B7">
        <w:rPr>
          <w:rFonts w:ascii="Times New Roman" w:eastAsia="Times New Roman" w:hAnsi="Times New Roman" w:cs="Times New Roman"/>
          <w:sz w:val="26"/>
          <w:szCs w:val="26"/>
        </w:rPr>
        <w:t>и» (с последующими изменениями) и распоряжением администрации Усть-Абаканского района от 01.03.2021</w:t>
      </w:r>
      <w:proofErr w:type="gramEnd"/>
      <w:r w:rsidR="004269B7">
        <w:rPr>
          <w:rFonts w:ascii="Times New Roman" w:eastAsia="Times New Roman" w:hAnsi="Times New Roman" w:cs="Times New Roman"/>
          <w:sz w:val="26"/>
          <w:szCs w:val="26"/>
        </w:rPr>
        <w:t xml:space="preserve"> № 34 –</w:t>
      </w:r>
      <w:proofErr w:type="spellStart"/>
      <w:proofErr w:type="gramStart"/>
      <w:r w:rsidR="004269B7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="004269B7">
        <w:rPr>
          <w:rFonts w:ascii="Times New Roman" w:eastAsia="Times New Roman" w:hAnsi="Times New Roman" w:cs="Times New Roman"/>
          <w:sz w:val="26"/>
          <w:szCs w:val="26"/>
        </w:rPr>
        <w:t xml:space="preserve"> «О подготовке объектов и населенных пунктов к </w:t>
      </w:r>
      <w:proofErr w:type="spellStart"/>
      <w:r w:rsidR="004269B7">
        <w:rPr>
          <w:rFonts w:ascii="Times New Roman" w:eastAsia="Times New Roman" w:hAnsi="Times New Roman" w:cs="Times New Roman"/>
          <w:sz w:val="26"/>
          <w:szCs w:val="26"/>
        </w:rPr>
        <w:t>весеннее-летнему</w:t>
      </w:r>
      <w:proofErr w:type="spellEnd"/>
      <w:r w:rsidR="004269B7">
        <w:rPr>
          <w:rFonts w:ascii="Times New Roman" w:eastAsia="Times New Roman" w:hAnsi="Times New Roman" w:cs="Times New Roman"/>
          <w:sz w:val="26"/>
          <w:szCs w:val="26"/>
        </w:rPr>
        <w:t xml:space="preserve"> пожароопасному периоду 2021 года на территории Усть-Абаканского района»,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="00FE5795">
        <w:rPr>
          <w:rFonts w:ascii="Times New Roman" w:hAnsi="Times New Roman" w:cs="Times New Roman"/>
          <w:sz w:val="26"/>
          <w:szCs w:val="26"/>
        </w:rPr>
        <w:t>статьей 9 Устава муниципального образования Сапоговский  сельсовет Усть-Абаканского района</w:t>
      </w:r>
      <w:r w:rsidR="004269B7">
        <w:rPr>
          <w:rFonts w:ascii="Times New Roman" w:hAnsi="Times New Roman" w:cs="Times New Roman"/>
          <w:sz w:val="26"/>
          <w:szCs w:val="26"/>
        </w:rPr>
        <w:t>:</w:t>
      </w:r>
      <w:r w:rsidR="00FE5795">
        <w:rPr>
          <w:rStyle w:val="FontStyle19"/>
          <w:sz w:val="26"/>
          <w:szCs w:val="26"/>
        </w:rPr>
        <w:t xml:space="preserve">        </w:t>
      </w:r>
    </w:p>
    <w:p w:rsidR="00FE5795" w:rsidRDefault="004269B7" w:rsidP="00FE5795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DB2">
        <w:rPr>
          <w:rStyle w:val="FontStyle19"/>
          <w:b w:val="0"/>
          <w:sz w:val="26"/>
          <w:szCs w:val="26"/>
        </w:rPr>
        <w:t>1.</w:t>
      </w:r>
      <w:r w:rsidR="00D65DB2" w:rsidRPr="00D65DB2">
        <w:rPr>
          <w:rStyle w:val="FontStyle19"/>
          <w:b w:val="0"/>
          <w:sz w:val="26"/>
          <w:szCs w:val="26"/>
        </w:rPr>
        <w:t xml:space="preserve"> Разработать специалисту администрации Толокнову Д.В. в срок до 15.04.2021 План противопожарных мероприятий,</w:t>
      </w:r>
      <w:r w:rsidR="00FE5795" w:rsidRPr="00D65DB2">
        <w:rPr>
          <w:rStyle w:val="FontStyle19"/>
          <w:b w:val="0"/>
          <w:sz w:val="26"/>
          <w:szCs w:val="26"/>
        </w:rPr>
        <w:t xml:space="preserve"> привести в соответствие с предъявляемыми требованиями по</w:t>
      </w:r>
      <w:r w:rsidR="00FE5795" w:rsidRPr="00D65DB2">
        <w:rPr>
          <w:rStyle w:val="FontStyle19"/>
          <w:sz w:val="26"/>
          <w:szCs w:val="26"/>
        </w:rPr>
        <w:t xml:space="preserve"> </w:t>
      </w:r>
      <w:r w:rsidR="00FE5795" w:rsidRPr="00D65DB2">
        <w:rPr>
          <w:rFonts w:ascii="Times New Roman" w:hAnsi="Times New Roman" w:cs="Times New Roman"/>
          <w:sz w:val="26"/>
          <w:szCs w:val="26"/>
        </w:rPr>
        <w:t>предупреждению и ликвидации чрезвычайных ситуаций в период возникновения природных</w:t>
      </w:r>
      <w:r w:rsidR="00FE5795">
        <w:rPr>
          <w:rFonts w:ascii="Times New Roman" w:hAnsi="Times New Roman" w:cs="Times New Roman"/>
          <w:sz w:val="26"/>
          <w:szCs w:val="26"/>
        </w:rPr>
        <w:t xml:space="preserve"> пожаров на территории Сапоговского сельсовета.</w:t>
      </w:r>
    </w:p>
    <w:p w:rsidR="00FE5795" w:rsidRDefault="00D65DB2" w:rsidP="00FE579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информационно-разъяснительную работу и довести до сельскохозяйственных предприятий, крестьянско-фермерских хозяйств, личных подсобных хозяйств информацию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контроль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>: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795">
        <w:rPr>
          <w:rFonts w:ascii="Times New Roman" w:hAnsi="Times New Roman" w:cs="Times New Roman"/>
          <w:sz w:val="26"/>
          <w:szCs w:val="26"/>
        </w:rPr>
        <w:t>противопожарной очисткой территорий землепользователями, имеющими сельхозугодия (покосы).</w:t>
      </w:r>
    </w:p>
    <w:p w:rsidR="00FE5795" w:rsidRDefault="00D65DB2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Проверить до 10.04.2021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 крестьянско-фермерские хозяйства, стоянки сельскохозяйственных животных и кошары на предмет устройства минерализованных полос по их периметру, проведения отжига сухой травы внутри минерализованных полос с учетом обеспечения мер пожарной безопасности и климатических условий.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срок до 31 марта 2021</w:t>
      </w:r>
      <w:r w:rsidR="00FE5795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FE5795">
        <w:rPr>
          <w:rFonts w:ascii="Times New Roman" w:hAnsi="Times New Roman" w:cs="Times New Roman"/>
          <w:sz w:val="26"/>
          <w:szCs w:val="26"/>
        </w:rPr>
        <w:t xml:space="preserve"> Обеспечить подведомственные территории звуковой сигнализацией для оповещения людей при пожаре, телефонной связью, а также запасами воды для целей пожаротушения в соответствии со статьями 6, 63 и 68 Федерального закона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(с последующими изменениями).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FE5795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и провести:</w:t>
      </w:r>
    </w:p>
    <w:p w:rsidR="00FE5795" w:rsidRDefault="00FE5795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комплексные проверки соответствия территорий поселений требования пожарной безопасности, обратив внимание на очистку территорий населенных пунктов от сухой растительности и мусора, наличие и приспособленность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целей пожаротушения, подъездов, проездов, возможность использования имеющейся водовозной и землеройной техники;</w:t>
      </w:r>
    </w:p>
    <w:p w:rsidR="00FE5795" w:rsidRDefault="00FE579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FE5795" w:rsidRDefault="00FE579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FE5795" w:rsidRDefault="00285265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E5795">
        <w:rPr>
          <w:rFonts w:ascii="Times New Roman" w:hAnsi="Times New Roman" w:cs="Times New Roman"/>
          <w:sz w:val="26"/>
          <w:szCs w:val="26"/>
        </w:rPr>
        <w:t xml:space="preserve">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E5795">
        <w:rPr>
          <w:rFonts w:ascii="Times New Roman" w:hAnsi="Times New Roman" w:cs="Times New Roman"/>
          <w:sz w:val="26"/>
          <w:szCs w:val="26"/>
        </w:rPr>
        <w:t xml:space="preserve">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E5795">
        <w:rPr>
          <w:rFonts w:ascii="Times New Roman" w:hAnsi="Times New Roman" w:cs="Times New Roman"/>
          <w:sz w:val="26"/>
          <w:szCs w:val="26"/>
        </w:rPr>
        <w:t xml:space="preserve">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сайты сельсоветов, на собраниях и сходах граждан по месту жительства.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Fonts w:ascii="Times New Roman" w:hAnsi="Times New Roman"/>
          <w:sz w:val="26"/>
          <w:szCs w:val="26"/>
        </w:rPr>
        <w:t>9.</w:t>
      </w:r>
      <w:r w:rsidR="00FE5795" w:rsidRPr="00847964">
        <w:rPr>
          <w:rFonts w:ascii="Times New Roman" w:hAnsi="Times New Roman"/>
          <w:sz w:val="26"/>
          <w:szCs w:val="26"/>
        </w:rPr>
        <w:t xml:space="preserve"> </w:t>
      </w:r>
      <w:r w:rsidR="00FE5795" w:rsidRPr="00847964">
        <w:rPr>
          <w:rStyle w:val="FontStyle19"/>
          <w:b w:val="0"/>
          <w:sz w:val="26"/>
          <w:szCs w:val="26"/>
        </w:rPr>
        <w:t>Соз</w:t>
      </w:r>
      <w:r w:rsidRPr="00847964">
        <w:rPr>
          <w:rStyle w:val="FontStyle19"/>
          <w:b w:val="0"/>
          <w:sz w:val="26"/>
          <w:szCs w:val="26"/>
        </w:rPr>
        <w:t>дать в пожароопасный период 2021</w:t>
      </w:r>
      <w:r w:rsidR="00FE5795" w:rsidRPr="00847964">
        <w:rPr>
          <w:rStyle w:val="FontStyle19"/>
          <w:b w:val="0"/>
          <w:sz w:val="26"/>
          <w:szCs w:val="26"/>
        </w:rPr>
        <w:t xml:space="preserve"> года патрульные, патрульно-маневренные, маневренные и патрульно-контрольные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10.</w:t>
      </w:r>
      <w:r w:rsidR="00FE5795" w:rsidRPr="00847964">
        <w:rPr>
          <w:rStyle w:val="FontStyle19"/>
          <w:b w:val="0"/>
          <w:sz w:val="26"/>
          <w:szCs w:val="26"/>
        </w:rPr>
        <w:t xml:space="preserve"> 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членами добровольных пожарных команд, участковыми уполномоченными полиции продолжить проведение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подворовых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обходов и рейдов, при этом уделить внимание качеству и </w:t>
      </w:r>
      <w:proofErr w:type="spellStart"/>
      <w:r w:rsidR="00FE5795" w:rsidRPr="00847964">
        <w:rPr>
          <w:rStyle w:val="FontStyle19"/>
          <w:b w:val="0"/>
          <w:sz w:val="26"/>
          <w:szCs w:val="26"/>
        </w:rPr>
        <w:t>адресности</w:t>
      </w:r>
      <w:proofErr w:type="spellEnd"/>
      <w:r w:rsidR="00FE5795" w:rsidRPr="00847964">
        <w:rPr>
          <w:rStyle w:val="FontStyle19"/>
          <w:b w:val="0"/>
          <w:sz w:val="26"/>
          <w:szCs w:val="26"/>
        </w:rPr>
        <w:t xml:space="preserve">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11.</w:t>
      </w:r>
      <w:r w:rsidR="00FE5795" w:rsidRPr="00847964">
        <w:rPr>
          <w:rStyle w:val="FontStyle19"/>
          <w:b w:val="0"/>
          <w:sz w:val="26"/>
          <w:szCs w:val="26"/>
        </w:rPr>
        <w:t xml:space="preserve"> Принять меры по восстановлению имеющихся источников противопожарного водоснабжения, созданию в населенных пунктах новых источников, где они отсутствуют, обеспечить беспрепятственный проезд к ним пожарной техники, обеспечить </w:t>
      </w:r>
      <w:proofErr w:type="gramStart"/>
      <w:r w:rsidR="00FE5795"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="00FE5795" w:rsidRPr="00847964">
        <w:rPr>
          <w:rStyle w:val="FontStyle19"/>
          <w:b w:val="0"/>
          <w:sz w:val="26"/>
          <w:szCs w:val="26"/>
        </w:rPr>
        <w:t xml:space="preserve"> поддержанием их в исправном состоянии.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lastRenderedPageBreak/>
        <w:t>12.</w:t>
      </w:r>
      <w:r w:rsidR="00FE5795" w:rsidRPr="00847964">
        <w:rPr>
          <w:rStyle w:val="FontStyle19"/>
          <w:b w:val="0"/>
          <w:sz w:val="26"/>
          <w:szCs w:val="26"/>
        </w:rPr>
        <w:t xml:space="preserve"> Организовать обустройство источников противопожарного </w:t>
      </w:r>
      <w:r w:rsidR="00FE5795">
        <w:rPr>
          <w:rStyle w:val="FontStyle19"/>
          <w:sz w:val="26"/>
          <w:szCs w:val="26"/>
        </w:rPr>
        <w:t>во</w:t>
      </w:r>
      <w:r w:rsidR="00FE5795" w:rsidRPr="00847964">
        <w:rPr>
          <w:rStyle w:val="FontStyle19"/>
          <w:b w:val="0"/>
          <w:sz w:val="26"/>
          <w:szCs w:val="26"/>
        </w:rPr>
        <w:t>доснабжения из естественных водоемов в населенных пунктах, где отсутствуют пожарные гидранты, пожарные водоемы и водонапорные башни.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 xml:space="preserve">13. </w:t>
      </w:r>
      <w:r w:rsidR="00FE5795" w:rsidRPr="00847964">
        <w:rPr>
          <w:rStyle w:val="FontStyle19"/>
          <w:b w:val="0"/>
          <w:sz w:val="26"/>
          <w:szCs w:val="26"/>
        </w:rPr>
        <w:t>Создать</w:t>
      </w:r>
      <w:r w:rsidRPr="00847964">
        <w:rPr>
          <w:rStyle w:val="FontStyle19"/>
          <w:b w:val="0"/>
          <w:sz w:val="26"/>
          <w:szCs w:val="26"/>
        </w:rPr>
        <w:t xml:space="preserve"> (восстановить) в апреле-мае 2021</w:t>
      </w:r>
      <w:r w:rsidR="00FE5795" w:rsidRPr="00847964">
        <w:rPr>
          <w:rStyle w:val="FontStyle19"/>
          <w:b w:val="0"/>
          <w:sz w:val="26"/>
          <w:szCs w:val="26"/>
        </w:rPr>
        <w:t xml:space="preserve"> года минерализованные полосы вокруг населенных пунктов, кладбищ и объектов жизнеобеспечения населения, в целях обеспечения пожарной безопасности.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14.</w:t>
      </w:r>
      <w:r w:rsidR="00FE5795" w:rsidRPr="00847964">
        <w:rPr>
          <w:rStyle w:val="FontStyle19"/>
          <w:b w:val="0"/>
          <w:sz w:val="26"/>
          <w:szCs w:val="26"/>
        </w:rPr>
        <w:t xml:space="preserve">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FE5795" w:rsidRPr="00847964" w:rsidRDefault="00847964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15.</w:t>
      </w:r>
      <w:r w:rsidR="00FE5795" w:rsidRPr="00847964">
        <w:rPr>
          <w:rStyle w:val="FontStyle19"/>
          <w:b w:val="0"/>
          <w:sz w:val="26"/>
          <w:szCs w:val="26"/>
        </w:rPr>
        <w:t xml:space="preserve"> Обеспечить:</w:t>
      </w:r>
    </w:p>
    <w:p w:rsidR="00FE5795" w:rsidRPr="00847964" w:rsidRDefault="00FE5795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FE5795" w:rsidRPr="00847964" w:rsidRDefault="00FE5795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proofErr w:type="gramStart"/>
      <w:r w:rsidRPr="00847964">
        <w:rPr>
          <w:rStyle w:val="FontStyle19"/>
          <w:b w:val="0"/>
          <w:sz w:val="26"/>
          <w:szCs w:val="26"/>
        </w:rPr>
        <w:t>контроль за</w:t>
      </w:r>
      <w:proofErr w:type="gramEnd"/>
      <w:r w:rsidRPr="00847964">
        <w:rPr>
          <w:rStyle w:val="FontStyle19"/>
          <w:b w:val="0"/>
          <w:sz w:val="26"/>
          <w:szCs w:val="26"/>
        </w:rPr>
        <w:t xml:space="preserve"> выполнением  правил противопожарного режима на подведомственных территориях;</w:t>
      </w:r>
    </w:p>
    <w:p w:rsidR="00FE5795" w:rsidRPr="00847964" w:rsidRDefault="00FE5795" w:rsidP="00FE5795">
      <w:pPr>
        <w:pStyle w:val="a5"/>
        <w:ind w:firstLine="709"/>
        <w:jc w:val="both"/>
        <w:rPr>
          <w:rStyle w:val="FontStyle19"/>
          <w:b w:val="0"/>
          <w:sz w:val="26"/>
          <w:szCs w:val="26"/>
        </w:rPr>
      </w:pPr>
      <w:r w:rsidRPr="00847964">
        <w:rPr>
          <w:rStyle w:val="FontStyle19"/>
          <w:b w:val="0"/>
          <w:sz w:val="26"/>
          <w:szCs w:val="26"/>
        </w:rPr>
        <w:t>оснащение территорий общего пользования населенных пунктов первичными средствами пожаротушения и противопожарным инвентарем.</w:t>
      </w:r>
    </w:p>
    <w:p w:rsidR="00FE5795" w:rsidRDefault="00847964" w:rsidP="00FE5795">
      <w:pPr>
        <w:pStyle w:val="3"/>
        <w:ind w:firstLine="709"/>
        <w:jc w:val="both"/>
        <w:rPr>
          <w:sz w:val="26"/>
        </w:rPr>
      </w:pPr>
      <w:r>
        <w:rPr>
          <w:sz w:val="26"/>
        </w:rPr>
        <w:t>16</w:t>
      </w:r>
      <w:r w:rsidR="00FE5795">
        <w:rPr>
          <w:sz w:val="26"/>
        </w:rPr>
        <w:t xml:space="preserve">. Специалисту 1 категории Сапоговского сельсовета </w:t>
      </w:r>
      <w:r>
        <w:rPr>
          <w:sz w:val="26"/>
        </w:rPr>
        <w:t>Толокнову Д.В.</w:t>
      </w:r>
      <w:r w:rsidR="00FE5795">
        <w:rPr>
          <w:sz w:val="26"/>
        </w:rPr>
        <w:t xml:space="preserve"> </w:t>
      </w:r>
      <w:proofErr w:type="gramStart"/>
      <w:r w:rsidR="00FE5795">
        <w:rPr>
          <w:sz w:val="26"/>
        </w:rPr>
        <w:t>разместить</w:t>
      </w:r>
      <w:proofErr w:type="gramEnd"/>
      <w:r w:rsidR="00FE5795">
        <w:rPr>
          <w:sz w:val="26"/>
        </w:rPr>
        <w:t xml:space="preserve"> настоящее постановление на официальном сайте администрации </w:t>
      </w:r>
      <w:r>
        <w:rPr>
          <w:sz w:val="26"/>
        </w:rPr>
        <w:t>Сапоговского сельсовета</w:t>
      </w:r>
      <w:r w:rsidR="00FE5795">
        <w:rPr>
          <w:sz w:val="26"/>
        </w:rPr>
        <w:t xml:space="preserve"> в сети «Интернет».</w:t>
      </w:r>
    </w:p>
    <w:p w:rsidR="00FE5795" w:rsidRDefault="00847964" w:rsidP="00FE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E57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Сапогов</w:t>
      </w:r>
      <w:r w:rsidR="00FE5795">
        <w:rPr>
          <w:rFonts w:ascii="Times New Roman" w:hAnsi="Times New Roman" w:cs="Times New Roman"/>
          <w:sz w:val="26"/>
          <w:szCs w:val="26"/>
        </w:rPr>
        <w:t xml:space="preserve">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52A" w:rsidRDefault="00CF352A"/>
    <w:sectPr w:rsidR="00CF352A" w:rsidSect="00C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285265"/>
    <w:rsid w:val="004269B7"/>
    <w:rsid w:val="00480AF6"/>
    <w:rsid w:val="00847964"/>
    <w:rsid w:val="00A2627B"/>
    <w:rsid w:val="00CF352A"/>
    <w:rsid w:val="00D65DB2"/>
    <w:rsid w:val="00E07484"/>
    <w:rsid w:val="00F62EFA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2018-03-22T01:55:00Z</cp:lastPrinted>
  <dcterms:created xsi:type="dcterms:W3CDTF">2018-03-22T01:50:00Z</dcterms:created>
  <dcterms:modified xsi:type="dcterms:W3CDTF">2021-03-23T02:50:00Z</dcterms:modified>
</cp:coreProperties>
</file>