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2F" w:rsidRPr="00F41127" w:rsidRDefault="0046722F" w:rsidP="00F41127">
      <w:pPr>
        <w:spacing w:after="0" w:line="240" w:lineRule="auto"/>
        <w:ind w:firstLine="709"/>
        <w:jc w:val="center"/>
        <w:rPr>
          <w:rStyle w:val="a6"/>
          <w:rFonts w:ascii="Times New Roman" w:hAnsi="Times New Roman" w:cs="Times New Roman"/>
          <w:color w:val="000000"/>
          <w:sz w:val="26"/>
          <w:szCs w:val="26"/>
          <w:lang w:val="ru-RU"/>
        </w:rPr>
      </w:pPr>
      <w:r w:rsidRPr="00F41127">
        <w:rPr>
          <w:rFonts w:ascii="Times New Roman" w:hAnsi="Times New Roman" w:cs="Times New Roman"/>
          <w:b/>
          <w:bCs/>
          <w:noProof/>
          <w:color w:val="000000"/>
          <w:sz w:val="26"/>
          <w:szCs w:val="26"/>
        </w:rPr>
        <w:drawing>
          <wp:inline distT="0" distB="0" distL="0" distR="0">
            <wp:extent cx="541020" cy="54102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8">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rsidR="0046722F" w:rsidRPr="00F41127" w:rsidRDefault="0046722F" w:rsidP="00F41127">
      <w:pPr>
        <w:spacing w:after="0" w:line="240" w:lineRule="auto"/>
        <w:ind w:firstLine="709"/>
        <w:jc w:val="center"/>
        <w:rPr>
          <w:rStyle w:val="a6"/>
          <w:rFonts w:ascii="Times New Roman" w:hAnsi="Times New Roman" w:cs="Times New Roman"/>
          <w:color w:val="000000"/>
          <w:sz w:val="26"/>
          <w:szCs w:val="26"/>
          <w:lang w:val="ru-RU"/>
        </w:rPr>
      </w:pPr>
    </w:p>
    <w:p w:rsidR="0046722F" w:rsidRPr="00F41127" w:rsidRDefault="0046722F" w:rsidP="00F41127">
      <w:pPr>
        <w:pStyle w:val="ConsPlusTitle"/>
        <w:jc w:val="center"/>
        <w:outlineLvl w:val="0"/>
        <w:rPr>
          <w:rFonts w:ascii="Times New Roman" w:hAnsi="Times New Roman" w:cs="Times New Roman"/>
          <w:sz w:val="26"/>
          <w:szCs w:val="26"/>
          <w:u w:val="single"/>
        </w:rPr>
      </w:pPr>
      <w:r w:rsidRPr="00F41127">
        <w:rPr>
          <w:rFonts w:ascii="Times New Roman" w:hAnsi="Times New Roman" w:cs="Times New Roman"/>
          <w:sz w:val="26"/>
          <w:szCs w:val="26"/>
          <w:u w:val="single"/>
        </w:rPr>
        <w:t>СОВЕТ ДЕПУТАТОВ САПОГОВСКОГО СЕЛЬСОВЕТА</w:t>
      </w:r>
    </w:p>
    <w:p w:rsidR="0046722F" w:rsidRPr="00F41127" w:rsidRDefault="0046722F" w:rsidP="00F41127">
      <w:pPr>
        <w:pStyle w:val="ConsPlusTitle"/>
        <w:jc w:val="center"/>
        <w:outlineLvl w:val="0"/>
        <w:rPr>
          <w:rFonts w:ascii="Times New Roman" w:hAnsi="Times New Roman" w:cs="Times New Roman"/>
          <w:sz w:val="26"/>
          <w:szCs w:val="26"/>
          <w:u w:val="single"/>
        </w:rPr>
      </w:pPr>
      <w:r w:rsidRPr="00F41127">
        <w:rPr>
          <w:rFonts w:ascii="Times New Roman" w:hAnsi="Times New Roman" w:cs="Times New Roman"/>
          <w:sz w:val="26"/>
          <w:szCs w:val="26"/>
          <w:u w:val="single"/>
        </w:rPr>
        <w:t>УСТЬ-АБАКАНСКОГО РАЙОНА РЕСПУБЛИКИ ХАКАСИЯ</w:t>
      </w:r>
    </w:p>
    <w:p w:rsidR="0046722F" w:rsidRPr="00F41127" w:rsidRDefault="0046722F" w:rsidP="00F41127">
      <w:pPr>
        <w:pStyle w:val="ConsPlusTitle"/>
        <w:jc w:val="center"/>
        <w:outlineLvl w:val="0"/>
        <w:rPr>
          <w:rFonts w:ascii="Times New Roman" w:hAnsi="Times New Roman" w:cs="Times New Roman"/>
          <w:sz w:val="26"/>
          <w:szCs w:val="26"/>
        </w:rPr>
      </w:pPr>
    </w:p>
    <w:p w:rsidR="0046722F" w:rsidRPr="00F41127" w:rsidRDefault="0046722F" w:rsidP="004F5224">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РЕШЕНИЕ</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037E7A" w:rsidRDefault="00037E7A" w:rsidP="006815DD">
      <w:pPr>
        <w:spacing w:after="0" w:line="240" w:lineRule="auto"/>
        <w:jc w:val="center"/>
        <w:rPr>
          <w:rStyle w:val="a6"/>
          <w:rFonts w:ascii="Times New Roman" w:hAnsi="Times New Roman" w:cs="Times New Roman"/>
          <w:color w:val="auto"/>
          <w:sz w:val="26"/>
          <w:szCs w:val="26"/>
          <w:lang w:val="ru-RU"/>
        </w:rPr>
      </w:pPr>
    </w:p>
    <w:p w:rsidR="0046722F" w:rsidRPr="00F41127" w:rsidRDefault="00037E7A" w:rsidP="006815DD">
      <w:pPr>
        <w:spacing w:after="0" w:line="240" w:lineRule="auto"/>
        <w:jc w:val="center"/>
        <w:rPr>
          <w:rStyle w:val="a6"/>
          <w:rFonts w:ascii="Times New Roman" w:hAnsi="Times New Roman" w:cs="Times New Roman"/>
          <w:color w:val="auto"/>
          <w:sz w:val="26"/>
          <w:szCs w:val="26"/>
          <w:lang w:val="ru-RU"/>
        </w:rPr>
      </w:pPr>
      <w:r>
        <w:rPr>
          <w:rStyle w:val="a6"/>
          <w:rFonts w:ascii="Times New Roman" w:hAnsi="Times New Roman" w:cs="Times New Roman"/>
          <w:color w:val="auto"/>
          <w:sz w:val="26"/>
          <w:szCs w:val="26"/>
          <w:lang w:val="ru-RU"/>
        </w:rPr>
        <w:t>2</w:t>
      </w:r>
      <w:r w:rsidR="00E33213">
        <w:rPr>
          <w:rStyle w:val="a6"/>
          <w:rFonts w:ascii="Times New Roman" w:hAnsi="Times New Roman" w:cs="Times New Roman"/>
          <w:color w:val="auto"/>
          <w:sz w:val="26"/>
          <w:szCs w:val="26"/>
          <w:lang w:val="ru-RU"/>
        </w:rPr>
        <w:t>7</w:t>
      </w:r>
      <w:r>
        <w:rPr>
          <w:rStyle w:val="a6"/>
          <w:rFonts w:ascii="Times New Roman" w:hAnsi="Times New Roman" w:cs="Times New Roman"/>
          <w:color w:val="auto"/>
          <w:sz w:val="26"/>
          <w:szCs w:val="26"/>
          <w:lang w:val="ru-RU"/>
        </w:rPr>
        <w:t>.12</w:t>
      </w:r>
      <w:r w:rsidR="004F5224">
        <w:rPr>
          <w:rStyle w:val="a6"/>
          <w:rFonts w:ascii="Times New Roman" w:hAnsi="Times New Roman" w:cs="Times New Roman"/>
          <w:color w:val="auto"/>
          <w:sz w:val="26"/>
          <w:szCs w:val="26"/>
          <w:lang w:val="ru-RU"/>
        </w:rPr>
        <w:t>.</w:t>
      </w:r>
      <w:r w:rsidR="00814EDB" w:rsidRPr="00F41127">
        <w:rPr>
          <w:rStyle w:val="a6"/>
          <w:rFonts w:ascii="Times New Roman" w:hAnsi="Times New Roman" w:cs="Times New Roman"/>
          <w:color w:val="auto"/>
          <w:sz w:val="26"/>
          <w:szCs w:val="26"/>
          <w:lang w:val="ru-RU"/>
        </w:rPr>
        <w:t>202</w:t>
      </w:r>
      <w:r w:rsidR="00622830">
        <w:rPr>
          <w:rStyle w:val="a6"/>
          <w:rFonts w:ascii="Times New Roman" w:hAnsi="Times New Roman" w:cs="Times New Roman"/>
          <w:color w:val="auto"/>
          <w:sz w:val="26"/>
          <w:szCs w:val="26"/>
          <w:lang w:val="ru-RU"/>
        </w:rPr>
        <w:t>3</w:t>
      </w:r>
      <w:r w:rsidR="0046722F" w:rsidRPr="00F41127">
        <w:rPr>
          <w:rStyle w:val="a6"/>
          <w:rFonts w:ascii="Times New Roman" w:hAnsi="Times New Roman" w:cs="Times New Roman"/>
          <w:color w:val="auto"/>
          <w:sz w:val="26"/>
          <w:szCs w:val="26"/>
          <w:lang w:val="ru-RU"/>
        </w:rPr>
        <w:t xml:space="preserve"> г.                               </w:t>
      </w:r>
      <w:r w:rsidR="0046722F" w:rsidRPr="00F41127">
        <w:rPr>
          <w:rFonts w:ascii="Times New Roman" w:hAnsi="Times New Roman" w:cs="Times New Roman"/>
          <w:sz w:val="26"/>
          <w:szCs w:val="26"/>
        </w:rPr>
        <w:t>аал Сапогов</w:t>
      </w:r>
      <w:r w:rsidR="0046722F" w:rsidRPr="00F41127">
        <w:rPr>
          <w:rStyle w:val="a6"/>
          <w:rFonts w:ascii="Times New Roman" w:hAnsi="Times New Roman" w:cs="Times New Roman"/>
          <w:color w:val="auto"/>
          <w:sz w:val="26"/>
          <w:szCs w:val="26"/>
          <w:lang w:val="ru-RU"/>
        </w:rPr>
        <w:t xml:space="preserve">                                         № </w:t>
      </w:r>
      <w:r w:rsidR="004F5224">
        <w:rPr>
          <w:rStyle w:val="a6"/>
          <w:rFonts w:ascii="Times New Roman" w:hAnsi="Times New Roman" w:cs="Times New Roman"/>
          <w:color w:val="auto"/>
          <w:sz w:val="26"/>
          <w:szCs w:val="26"/>
          <w:lang w:val="ru-RU"/>
        </w:rPr>
        <w:t>1</w:t>
      </w:r>
      <w:r>
        <w:rPr>
          <w:rStyle w:val="a6"/>
          <w:rFonts w:ascii="Times New Roman" w:hAnsi="Times New Roman" w:cs="Times New Roman"/>
          <w:color w:val="auto"/>
          <w:sz w:val="26"/>
          <w:szCs w:val="26"/>
          <w:lang w:val="ru-RU"/>
        </w:rPr>
        <w:t>4</w:t>
      </w:r>
      <w:r w:rsidR="00E33213">
        <w:rPr>
          <w:rStyle w:val="a6"/>
          <w:rFonts w:ascii="Times New Roman" w:hAnsi="Times New Roman" w:cs="Times New Roman"/>
          <w:color w:val="auto"/>
          <w:sz w:val="26"/>
          <w:szCs w:val="26"/>
          <w:lang w:val="ru-RU"/>
        </w:rPr>
        <w:t>7</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864826">
      <w:pPr>
        <w:spacing w:after="0" w:line="240" w:lineRule="auto"/>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О внесении изменений и дополнений в Устав муниципального образования Сапоговский сельсовет Усть-Абаканского района</w:t>
      </w:r>
      <w:r w:rsidR="008154DF">
        <w:rPr>
          <w:rStyle w:val="a6"/>
          <w:rFonts w:ascii="Times New Roman" w:hAnsi="Times New Roman" w:cs="Times New Roman"/>
          <w:b/>
          <w:bCs/>
          <w:color w:val="auto"/>
          <w:sz w:val="26"/>
          <w:szCs w:val="26"/>
          <w:lang w:val="ru-RU"/>
        </w:rPr>
        <w:t xml:space="preserve"> </w:t>
      </w:r>
      <w:r w:rsidRPr="00F41127">
        <w:rPr>
          <w:rStyle w:val="a6"/>
          <w:rFonts w:ascii="Times New Roman" w:hAnsi="Times New Roman" w:cs="Times New Roman"/>
          <w:b/>
          <w:bCs/>
          <w:color w:val="auto"/>
          <w:sz w:val="26"/>
          <w:szCs w:val="26"/>
          <w:lang w:val="ru-RU"/>
        </w:rPr>
        <w:t>Республики Хакасия</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both"/>
        <w:rPr>
          <w:rStyle w:val="a6"/>
          <w:rFonts w:ascii="Times New Roman" w:hAnsi="Times New Roman" w:cs="Times New Roman"/>
          <w:color w:val="auto"/>
          <w:sz w:val="26"/>
          <w:szCs w:val="26"/>
          <w:lang w:val="ru-RU"/>
        </w:rPr>
      </w:pPr>
      <w:r w:rsidRPr="00F41127">
        <w:rPr>
          <w:rStyle w:val="a6"/>
          <w:rFonts w:ascii="Times New Roman" w:hAnsi="Times New Roman" w:cs="Times New Roman"/>
          <w:color w:val="auto"/>
          <w:sz w:val="26"/>
          <w:szCs w:val="26"/>
          <w:lang w:val="ru-RU"/>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Сапоговский сельсовет Усть-Абаканского района Республики Хакасия, Совет депутатов Сапоговского сельсовета Усть-Абаканского района Республики Хакасия </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РЕШИЛ:</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107BF2" w:rsidRDefault="0046722F" w:rsidP="00107BF2">
      <w:pPr>
        <w:spacing w:after="0" w:line="240" w:lineRule="auto"/>
        <w:ind w:firstLine="709"/>
        <w:jc w:val="both"/>
        <w:rPr>
          <w:rStyle w:val="a6"/>
          <w:rFonts w:ascii="Times New Roman" w:hAnsi="Times New Roman" w:cs="Times New Roman"/>
          <w:color w:val="auto"/>
          <w:sz w:val="26"/>
          <w:szCs w:val="26"/>
          <w:lang w:val="ru-RU"/>
        </w:rPr>
      </w:pPr>
      <w:r w:rsidRPr="00107BF2">
        <w:rPr>
          <w:rStyle w:val="a6"/>
          <w:rFonts w:ascii="Times New Roman" w:hAnsi="Times New Roman" w:cs="Times New Roman"/>
          <w:color w:val="auto"/>
          <w:sz w:val="26"/>
          <w:szCs w:val="26"/>
          <w:lang w:val="ru-RU"/>
        </w:rPr>
        <w:t xml:space="preserve">1. Внести в </w:t>
      </w:r>
      <w:r w:rsidRPr="00107BF2">
        <w:rPr>
          <w:rFonts w:ascii="Times New Roman" w:hAnsi="Times New Roman" w:cs="Times New Roman"/>
          <w:sz w:val="26"/>
          <w:szCs w:val="26"/>
        </w:rPr>
        <w:t xml:space="preserve">Устав муниципального образования Сапоговский сельсовет Усть-Абаканского района Республики Хакасия, принятый решением Совета депутатов муниципального образования Сапоговский сельсовет Усть-Абаканского района Республики Хакасия от 06.01.2006 № 12 (в редакции </w:t>
      </w:r>
      <w:r w:rsidR="008E75A3" w:rsidRPr="00107BF2">
        <w:rPr>
          <w:rFonts w:ascii="Times New Roman" w:hAnsi="Times New Roman" w:cs="Times New Roman"/>
          <w:sz w:val="26"/>
          <w:szCs w:val="26"/>
        </w:rPr>
        <w:t xml:space="preserve">от 20.04.2007 № 46, 17.12.2007 </w:t>
      </w:r>
      <w:r w:rsidRPr="00107BF2">
        <w:rPr>
          <w:rFonts w:ascii="Times New Roman" w:hAnsi="Times New Roman" w:cs="Times New Roman"/>
          <w:sz w:val="26"/>
          <w:szCs w:val="26"/>
        </w:rPr>
        <w:t>№ 89,31.03.2009 № 143, 21.06.2010 № 214, 27.12.2010 № 14, 05.04.2012 № 73, 25.12.2012 № 106, 24.07.2013 № 127, 11.04.2014 № 143, 26.12.2014 №176, 29.05.2015 № 189, 26.02.2016 № 19, 05.08.2016 № 36, 10.02.2017 № 52, 14.11.2017 № 71, 01.03.2018 № 91</w:t>
      </w:r>
      <w:r w:rsidR="00814EDB" w:rsidRPr="00107BF2">
        <w:rPr>
          <w:rFonts w:ascii="Times New Roman" w:hAnsi="Times New Roman" w:cs="Times New Roman"/>
          <w:sz w:val="26"/>
          <w:szCs w:val="26"/>
        </w:rPr>
        <w:t>, 18.09.2018 № 108, 23.11.2018 № 116, 12.04.2019 № 134</w:t>
      </w:r>
      <w:r w:rsidR="008E75A3" w:rsidRPr="00107BF2">
        <w:rPr>
          <w:rFonts w:ascii="Times New Roman" w:hAnsi="Times New Roman" w:cs="Times New Roman"/>
          <w:sz w:val="26"/>
          <w:szCs w:val="26"/>
        </w:rPr>
        <w:t>, 24.04.2020 № 164</w:t>
      </w:r>
      <w:r w:rsidR="00A36882" w:rsidRPr="00107BF2">
        <w:rPr>
          <w:rFonts w:ascii="Times New Roman" w:hAnsi="Times New Roman" w:cs="Times New Roman"/>
          <w:sz w:val="26"/>
          <w:szCs w:val="26"/>
        </w:rPr>
        <w:t>, 24.12.2020 № 15</w:t>
      </w:r>
      <w:r w:rsidR="007B497D" w:rsidRPr="00107BF2">
        <w:rPr>
          <w:rFonts w:ascii="Times New Roman" w:hAnsi="Times New Roman" w:cs="Times New Roman"/>
          <w:sz w:val="26"/>
          <w:szCs w:val="26"/>
        </w:rPr>
        <w:t>, 11.02.2022 № 52</w:t>
      </w:r>
      <w:r w:rsidR="00107BF2" w:rsidRPr="00107BF2">
        <w:rPr>
          <w:rFonts w:ascii="Times New Roman" w:hAnsi="Times New Roman" w:cs="Times New Roman"/>
          <w:sz w:val="26"/>
          <w:szCs w:val="26"/>
        </w:rPr>
        <w:t>, 28.06.2022 № 83</w:t>
      </w:r>
      <w:r w:rsidR="00622830">
        <w:rPr>
          <w:rFonts w:ascii="Times New Roman" w:hAnsi="Times New Roman" w:cs="Times New Roman"/>
          <w:sz w:val="26"/>
          <w:szCs w:val="26"/>
        </w:rPr>
        <w:t>, 29.12.2022 № 107</w:t>
      </w:r>
      <w:r w:rsidRPr="00107BF2">
        <w:rPr>
          <w:rFonts w:ascii="Times New Roman" w:hAnsi="Times New Roman" w:cs="Times New Roman"/>
          <w:sz w:val="26"/>
          <w:szCs w:val="26"/>
        </w:rPr>
        <w:t xml:space="preserve">), </w:t>
      </w:r>
      <w:r w:rsidRPr="00107BF2">
        <w:rPr>
          <w:rStyle w:val="a6"/>
          <w:rFonts w:ascii="Times New Roman" w:hAnsi="Times New Roman" w:cs="Times New Roman"/>
          <w:color w:val="auto"/>
          <w:sz w:val="26"/>
          <w:szCs w:val="26"/>
          <w:lang w:val="ru-RU"/>
        </w:rPr>
        <w:t>следующие изменения и дополнения:</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 в части 7 статьи 6 слово «(обнародования)» исключить;</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2) в части 5 статьи 10 слово «(обнародования)» исключить;</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3) в части 6 статьи 10 слово «(обнародованию)» исключить;</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4) </w:t>
      </w:r>
      <w:r>
        <w:rPr>
          <w:rFonts w:ascii="Times New Roman" w:hAnsi="Times New Roman" w:cs="Times New Roman"/>
          <w:sz w:val="26"/>
          <w:szCs w:val="26"/>
        </w:rPr>
        <w:t>часть8</w:t>
      </w:r>
      <w:r w:rsidRPr="00644D06">
        <w:rPr>
          <w:rFonts w:ascii="Times New Roman" w:hAnsi="Times New Roman" w:cs="Times New Roman"/>
          <w:sz w:val="26"/>
          <w:szCs w:val="26"/>
        </w:rPr>
        <w:t xml:space="preserve"> статьи 10 изложить в следующей редакции:</w:t>
      </w:r>
    </w:p>
    <w:p w:rsidR="00622830"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w:t>
      </w:r>
      <w:r>
        <w:rPr>
          <w:rFonts w:ascii="Times New Roman" w:hAnsi="Times New Roman" w:cs="Times New Roman"/>
          <w:sz w:val="26"/>
          <w:szCs w:val="26"/>
        </w:rPr>
        <w:t xml:space="preserve">8. </w:t>
      </w:r>
      <w:r w:rsidRPr="00644D06">
        <w:rPr>
          <w:rFonts w:ascii="Times New Roman" w:hAnsi="Times New Roman" w:cs="Times New Roman"/>
          <w:sz w:val="26"/>
          <w:szCs w:val="26"/>
        </w:rPr>
        <w:t xml:space="preserve">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информационных стендах </w:t>
      </w:r>
      <w:r w:rsidRPr="00622830">
        <w:rPr>
          <w:rFonts w:ascii="Times New Roman" w:hAnsi="Times New Roman" w:cs="Times New Roman"/>
          <w:sz w:val="26"/>
          <w:szCs w:val="26"/>
        </w:rPr>
        <w:t xml:space="preserve">в здании администрации </w:t>
      </w:r>
      <w:r>
        <w:rPr>
          <w:rFonts w:ascii="Times New Roman" w:hAnsi="Times New Roman" w:cs="Times New Roman"/>
          <w:sz w:val="26"/>
          <w:szCs w:val="26"/>
        </w:rPr>
        <w:t>поселения</w:t>
      </w:r>
      <w:r w:rsidRPr="00622830">
        <w:rPr>
          <w:rFonts w:ascii="Times New Roman" w:hAnsi="Times New Roman" w:cs="Times New Roman"/>
          <w:sz w:val="26"/>
          <w:szCs w:val="26"/>
        </w:rPr>
        <w:t xml:space="preserve"> и в клубе пос. Ташеба</w:t>
      </w:r>
      <w:r w:rsidRPr="00644D06">
        <w:rPr>
          <w:rFonts w:ascii="Times New Roman" w:hAnsi="Times New Roman" w:cs="Times New Roman"/>
          <w:sz w:val="26"/>
          <w:szCs w:val="26"/>
        </w:rPr>
        <w:t>, где он должен находиться в течение 1</w:t>
      </w:r>
      <w:r>
        <w:rPr>
          <w:rFonts w:ascii="Times New Roman" w:hAnsi="Times New Roman" w:cs="Times New Roman"/>
          <w:sz w:val="26"/>
          <w:szCs w:val="26"/>
        </w:rPr>
        <w:t>4</w:t>
      </w:r>
      <w:r w:rsidRPr="00644D06">
        <w:rPr>
          <w:rFonts w:ascii="Times New Roman" w:hAnsi="Times New Roman" w:cs="Times New Roman"/>
          <w:sz w:val="26"/>
          <w:szCs w:val="26"/>
        </w:rPr>
        <w:t xml:space="preserve"> дней.»;</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5) </w:t>
      </w:r>
      <w:r>
        <w:rPr>
          <w:rFonts w:ascii="Times New Roman" w:hAnsi="Times New Roman" w:cs="Times New Roman"/>
          <w:sz w:val="26"/>
          <w:szCs w:val="26"/>
        </w:rPr>
        <w:t>статью 10 дополнить частью 9 следующего содержания</w:t>
      </w:r>
      <w:r w:rsidRPr="00644D06">
        <w:rPr>
          <w:rFonts w:ascii="Times New Roman" w:hAnsi="Times New Roman" w:cs="Times New Roman"/>
          <w:sz w:val="26"/>
          <w:szCs w:val="26"/>
        </w:rPr>
        <w:t>:</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«9.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6"/>
          <w:szCs w:val="26"/>
        </w:rPr>
        <w:t>Усть-Абаканского</w:t>
      </w:r>
      <w:r w:rsidRPr="00644D06">
        <w:rPr>
          <w:rFonts w:ascii="Times New Roman" w:hAnsi="Times New Roman" w:cs="Times New Roman"/>
          <w:sz w:val="26"/>
          <w:szCs w:val="26"/>
        </w:rPr>
        <w:t xml:space="preserve"> района.</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lastRenderedPageBreak/>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Проекты муниципальных правовых актов опубликовываются в газете «</w:t>
      </w:r>
      <w:r>
        <w:rPr>
          <w:rFonts w:ascii="Times New Roman" w:hAnsi="Times New Roman" w:cs="Times New Roman"/>
          <w:sz w:val="26"/>
          <w:szCs w:val="26"/>
        </w:rPr>
        <w:t>Усть-Абаканские известия</w:t>
      </w:r>
      <w:r w:rsidRPr="00644D06">
        <w:rPr>
          <w:rFonts w:ascii="Times New Roman" w:hAnsi="Times New Roman" w:cs="Times New Roman"/>
          <w:sz w:val="26"/>
          <w:szCs w:val="26"/>
        </w:rPr>
        <w:t>» и (или) обнародуются путем размещения их полного текста на срок не менее 1</w:t>
      </w:r>
      <w:r>
        <w:rPr>
          <w:rFonts w:ascii="Times New Roman" w:hAnsi="Times New Roman" w:cs="Times New Roman"/>
          <w:sz w:val="26"/>
          <w:szCs w:val="26"/>
        </w:rPr>
        <w:t>4</w:t>
      </w:r>
      <w:r w:rsidRPr="00644D06">
        <w:rPr>
          <w:rFonts w:ascii="Times New Roman" w:hAnsi="Times New Roman" w:cs="Times New Roman"/>
          <w:sz w:val="26"/>
          <w:szCs w:val="26"/>
        </w:rPr>
        <w:t xml:space="preserve"> дней информационных стендах </w:t>
      </w:r>
      <w:r w:rsidRPr="00622830">
        <w:rPr>
          <w:rFonts w:ascii="Times New Roman" w:hAnsi="Times New Roman" w:cs="Times New Roman"/>
          <w:sz w:val="26"/>
          <w:szCs w:val="26"/>
        </w:rPr>
        <w:t xml:space="preserve">в здании администрации </w:t>
      </w:r>
      <w:r>
        <w:rPr>
          <w:rFonts w:ascii="Times New Roman" w:hAnsi="Times New Roman" w:cs="Times New Roman"/>
          <w:sz w:val="26"/>
          <w:szCs w:val="26"/>
        </w:rPr>
        <w:t>поселения</w:t>
      </w:r>
      <w:r w:rsidRPr="00622830">
        <w:rPr>
          <w:rFonts w:ascii="Times New Roman" w:hAnsi="Times New Roman" w:cs="Times New Roman"/>
          <w:sz w:val="26"/>
          <w:szCs w:val="26"/>
        </w:rPr>
        <w:t xml:space="preserve"> и в клубе пос. Ташеба</w:t>
      </w:r>
      <w:r w:rsidRPr="00644D06">
        <w:rPr>
          <w:rFonts w:ascii="Times New Roman" w:hAnsi="Times New Roman" w:cs="Times New Roman"/>
          <w:sz w:val="26"/>
          <w:szCs w:val="26"/>
        </w:rPr>
        <w:t>.»;</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6) часть 2 статьи 2</w:t>
      </w:r>
      <w:r>
        <w:rPr>
          <w:rFonts w:ascii="Times New Roman" w:hAnsi="Times New Roman" w:cs="Times New Roman"/>
          <w:sz w:val="26"/>
          <w:szCs w:val="26"/>
        </w:rPr>
        <w:t>1</w:t>
      </w:r>
      <w:r w:rsidRPr="00644D06">
        <w:rPr>
          <w:rFonts w:ascii="Times New Roman" w:hAnsi="Times New Roman" w:cs="Times New Roman"/>
          <w:sz w:val="26"/>
          <w:szCs w:val="26"/>
        </w:rPr>
        <w:t>.1 слова «лиц, проживающих на территории данного сельского населенного пункта и обладающих активным избирательным правом» заменить словами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7) в части 3 статьи 2</w:t>
      </w:r>
      <w:r>
        <w:rPr>
          <w:rFonts w:ascii="Times New Roman" w:hAnsi="Times New Roman" w:cs="Times New Roman"/>
          <w:sz w:val="26"/>
          <w:szCs w:val="26"/>
        </w:rPr>
        <w:t>1</w:t>
      </w:r>
      <w:r w:rsidRPr="00644D06">
        <w:rPr>
          <w:rFonts w:ascii="Times New Roman" w:hAnsi="Times New Roman" w:cs="Times New Roman"/>
          <w:sz w:val="26"/>
          <w:szCs w:val="26"/>
        </w:rPr>
        <w:t>.1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8) пункт 1 части 4 статьи 2</w:t>
      </w:r>
      <w:r>
        <w:rPr>
          <w:rFonts w:ascii="Times New Roman" w:hAnsi="Times New Roman" w:cs="Times New Roman"/>
          <w:sz w:val="26"/>
          <w:szCs w:val="26"/>
        </w:rPr>
        <w:t>1</w:t>
      </w:r>
      <w:r w:rsidRPr="00644D06">
        <w:rPr>
          <w:rFonts w:ascii="Times New Roman" w:hAnsi="Times New Roman" w:cs="Times New Roman"/>
          <w:sz w:val="26"/>
          <w:szCs w:val="26"/>
        </w:rPr>
        <w:t>.1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622830" w:rsidRPr="00644D06" w:rsidRDefault="00C23044" w:rsidP="00622830">
      <w:pPr>
        <w:pStyle w:val="text0"/>
        <w:ind w:firstLine="709"/>
        <w:rPr>
          <w:rFonts w:ascii="Times New Roman" w:hAnsi="Times New Roman" w:cs="Times New Roman"/>
          <w:sz w:val="26"/>
          <w:szCs w:val="26"/>
        </w:rPr>
      </w:pPr>
      <w:bookmarkStart w:id="0" w:name="_GoBack"/>
      <w:bookmarkEnd w:id="0"/>
      <w:r w:rsidRPr="00C23044">
        <w:rPr>
          <w:rFonts w:ascii="Times New Roman" w:hAnsi="Times New Roman" w:cs="Times New Roman"/>
          <w:sz w:val="26"/>
          <w:szCs w:val="26"/>
        </w:rPr>
        <w:t>9) пункт 3</w:t>
      </w:r>
      <w:r>
        <w:rPr>
          <w:rFonts w:ascii="Times New Roman" w:hAnsi="Times New Roman" w:cs="Times New Roman"/>
          <w:sz w:val="26"/>
          <w:szCs w:val="26"/>
        </w:rPr>
        <w:t>4</w:t>
      </w:r>
      <w:r w:rsidRPr="00C23044">
        <w:rPr>
          <w:rFonts w:ascii="Times New Roman" w:hAnsi="Times New Roman" w:cs="Times New Roman"/>
          <w:sz w:val="26"/>
          <w:szCs w:val="26"/>
        </w:rPr>
        <w:t xml:space="preserve">.1 части 1 статьи </w:t>
      </w:r>
      <w:r>
        <w:rPr>
          <w:rFonts w:ascii="Times New Roman" w:hAnsi="Times New Roman" w:cs="Times New Roman"/>
          <w:sz w:val="26"/>
          <w:szCs w:val="26"/>
        </w:rPr>
        <w:t>29</w:t>
      </w:r>
      <w:r w:rsidRPr="00C23044">
        <w:rPr>
          <w:rFonts w:ascii="Times New Roman" w:hAnsi="Times New Roman" w:cs="Times New Roman"/>
          <w:sz w:val="26"/>
          <w:szCs w:val="26"/>
        </w:rPr>
        <w:t xml:space="preserve"> дополнить словами «, за исключением депутатов Совета депутатов»;</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10) в части 7 статьи 33 слово «(обнародования)» исключить;</w:t>
      </w:r>
    </w:p>
    <w:p w:rsidR="00622830" w:rsidRPr="002E5DD7" w:rsidRDefault="00622830" w:rsidP="00622830">
      <w:pPr>
        <w:pStyle w:val="2"/>
        <w:ind w:firstLine="709"/>
        <w:jc w:val="both"/>
        <w:rPr>
          <w:rFonts w:ascii="Times New Roman" w:hAnsi="Times New Roman" w:cs="Times New Roman"/>
          <w:sz w:val="26"/>
          <w:szCs w:val="26"/>
        </w:rPr>
      </w:pPr>
      <w:r>
        <w:rPr>
          <w:rFonts w:ascii="Times New Roman" w:hAnsi="Times New Roman" w:cs="Times New Roman"/>
          <w:sz w:val="26"/>
          <w:szCs w:val="26"/>
        </w:rPr>
        <w:t>11) статью 34 дополнить частью 5.2</w:t>
      </w:r>
      <w:r w:rsidRPr="002E5DD7">
        <w:rPr>
          <w:rFonts w:ascii="Times New Roman" w:hAnsi="Times New Roman" w:cs="Times New Roman"/>
          <w:sz w:val="26"/>
          <w:szCs w:val="26"/>
        </w:rPr>
        <w:t xml:space="preserve"> следующего содержания:</w:t>
      </w:r>
    </w:p>
    <w:p w:rsidR="00622830" w:rsidRPr="002E5DD7" w:rsidRDefault="00622830" w:rsidP="00622830">
      <w:pPr>
        <w:pStyle w:val="2"/>
        <w:ind w:firstLine="709"/>
        <w:jc w:val="both"/>
        <w:rPr>
          <w:rFonts w:ascii="Times New Roman" w:hAnsi="Times New Roman" w:cs="Times New Roman"/>
          <w:sz w:val="26"/>
          <w:szCs w:val="26"/>
        </w:rPr>
      </w:pPr>
      <w:r w:rsidRPr="002E5DD7">
        <w:rPr>
          <w:rFonts w:ascii="Times New Roman" w:hAnsi="Times New Roman" w:cs="Times New Roman"/>
          <w:sz w:val="26"/>
          <w:szCs w:val="26"/>
        </w:rPr>
        <w:t>«5.</w:t>
      </w:r>
      <w:r>
        <w:rPr>
          <w:rFonts w:ascii="Times New Roman" w:hAnsi="Times New Roman" w:cs="Times New Roman"/>
          <w:sz w:val="26"/>
          <w:szCs w:val="26"/>
        </w:rPr>
        <w:t>2</w:t>
      </w:r>
      <w:r w:rsidRPr="002E5DD7">
        <w:rPr>
          <w:rFonts w:ascii="Times New Roman" w:hAnsi="Times New Roman" w:cs="Times New Roman"/>
          <w:sz w:val="26"/>
          <w:szCs w:val="26"/>
        </w:rPr>
        <w:t xml:space="preserve">. Депутат Совета </w:t>
      </w:r>
      <w:r>
        <w:rPr>
          <w:rFonts w:ascii="Times New Roman" w:hAnsi="Times New Roman" w:cs="Times New Roman"/>
          <w:sz w:val="26"/>
          <w:szCs w:val="26"/>
        </w:rPr>
        <w:t xml:space="preserve">депутатов </w:t>
      </w:r>
      <w:r w:rsidRPr="002E5DD7">
        <w:rPr>
          <w:rFonts w:ascii="Times New Roman" w:hAnsi="Times New Roman" w:cs="Times New Roman"/>
          <w:sz w:val="26"/>
          <w:szCs w:val="26"/>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2</w:t>
      </w:r>
      <w:r w:rsidRPr="00644D06">
        <w:rPr>
          <w:rFonts w:ascii="Times New Roman" w:hAnsi="Times New Roman" w:cs="Times New Roman"/>
          <w:sz w:val="26"/>
          <w:szCs w:val="26"/>
        </w:rPr>
        <w:t>) в статье 35 слова «Полномочия депутата Совета</w:t>
      </w:r>
      <w:r>
        <w:rPr>
          <w:rFonts w:ascii="Times New Roman" w:hAnsi="Times New Roman" w:cs="Times New Roman"/>
          <w:sz w:val="26"/>
          <w:szCs w:val="26"/>
        </w:rPr>
        <w:t xml:space="preserve"> депутатов</w:t>
      </w:r>
      <w:r w:rsidRPr="00644D06">
        <w:rPr>
          <w:rFonts w:ascii="Times New Roman" w:hAnsi="Times New Roman" w:cs="Times New Roman"/>
          <w:sz w:val="26"/>
          <w:szCs w:val="26"/>
        </w:rPr>
        <w:t>» заменить словами «1. Полномочия депутата Совета</w:t>
      </w:r>
      <w:r>
        <w:rPr>
          <w:rFonts w:ascii="Times New Roman" w:hAnsi="Times New Roman" w:cs="Times New Roman"/>
          <w:sz w:val="26"/>
          <w:szCs w:val="26"/>
        </w:rPr>
        <w:t xml:space="preserve"> депутатов</w:t>
      </w:r>
      <w:r w:rsidRPr="00644D06">
        <w:rPr>
          <w:rFonts w:ascii="Times New Roman" w:hAnsi="Times New Roman" w:cs="Times New Roman"/>
          <w:sz w:val="26"/>
          <w:szCs w:val="26"/>
        </w:rPr>
        <w:t>»;</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3</w:t>
      </w:r>
      <w:r w:rsidRPr="00644D06">
        <w:rPr>
          <w:rFonts w:ascii="Times New Roman" w:hAnsi="Times New Roman" w:cs="Times New Roman"/>
          <w:sz w:val="26"/>
          <w:szCs w:val="26"/>
        </w:rPr>
        <w:t>) статью 35 дополнить частью 2 следующего содержания:</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«2. Полномочия депутата Совета</w:t>
      </w:r>
      <w:r>
        <w:rPr>
          <w:rFonts w:ascii="Times New Roman" w:hAnsi="Times New Roman" w:cs="Times New Roman"/>
          <w:sz w:val="26"/>
          <w:szCs w:val="26"/>
        </w:rPr>
        <w:t xml:space="preserve"> депутатов</w:t>
      </w:r>
      <w:r w:rsidRPr="00644D06">
        <w:rPr>
          <w:rFonts w:ascii="Times New Roman" w:hAnsi="Times New Roman" w:cs="Times New Roman"/>
          <w:sz w:val="26"/>
          <w:szCs w:val="26"/>
        </w:rPr>
        <w:t xml:space="preserve"> прекращаются досрочно решением Совета </w:t>
      </w:r>
      <w:r>
        <w:rPr>
          <w:rFonts w:ascii="Times New Roman" w:hAnsi="Times New Roman" w:cs="Times New Roman"/>
          <w:sz w:val="26"/>
          <w:szCs w:val="26"/>
        </w:rPr>
        <w:t>депутатов</w:t>
      </w:r>
      <w:r w:rsidRPr="00644D06">
        <w:rPr>
          <w:rFonts w:ascii="Times New Roman" w:hAnsi="Times New Roman" w:cs="Times New Roman"/>
          <w:sz w:val="26"/>
          <w:szCs w:val="26"/>
        </w:rPr>
        <w:t xml:space="preserve"> в случае отсутствия депутата без уважительных причин на всех заседаниях Совета </w:t>
      </w:r>
      <w:r>
        <w:rPr>
          <w:rFonts w:ascii="Times New Roman" w:hAnsi="Times New Roman" w:cs="Times New Roman"/>
          <w:sz w:val="26"/>
          <w:szCs w:val="26"/>
        </w:rPr>
        <w:t>депутатов</w:t>
      </w:r>
      <w:r w:rsidRPr="00644D06">
        <w:rPr>
          <w:rFonts w:ascii="Times New Roman" w:hAnsi="Times New Roman" w:cs="Times New Roman"/>
          <w:sz w:val="26"/>
          <w:szCs w:val="26"/>
        </w:rPr>
        <w:t xml:space="preserve"> в течение шести месяцев подряд.»;</w:t>
      </w:r>
    </w:p>
    <w:p w:rsidR="00622830" w:rsidRPr="002E5DD7" w:rsidRDefault="00622830" w:rsidP="00622830">
      <w:pPr>
        <w:pStyle w:val="2"/>
        <w:ind w:firstLine="709"/>
        <w:jc w:val="both"/>
        <w:rPr>
          <w:rFonts w:ascii="Times New Roman" w:hAnsi="Times New Roman" w:cs="Times New Roman"/>
          <w:sz w:val="26"/>
          <w:szCs w:val="26"/>
        </w:rPr>
      </w:pPr>
      <w:r>
        <w:rPr>
          <w:rFonts w:ascii="Times New Roman" w:hAnsi="Times New Roman" w:cs="Times New Roman"/>
          <w:sz w:val="26"/>
          <w:szCs w:val="26"/>
        </w:rPr>
        <w:t>14</w:t>
      </w:r>
      <w:r w:rsidRPr="002E5DD7">
        <w:rPr>
          <w:rFonts w:ascii="Times New Roman" w:hAnsi="Times New Roman" w:cs="Times New Roman"/>
          <w:sz w:val="26"/>
          <w:szCs w:val="26"/>
        </w:rPr>
        <w:t>) статью 38 дополнить частью 7.2 следующего содержания:</w:t>
      </w:r>
    </w:p>
    <w:p w:rsidR="00622830" w:rsidRPr="002E5DD7" w:rsidRDefault="00622830" w:rsidP="00622830">
      <w:pPr>
        <w:pStyle w:val="2"/>
        <w:ind w:firstLine="709"/>
        <w:jc w:val="both"/>
        <w:rPr>
          <w:rFonts w:ascii="Times New Roman" w:hAnsi="Times New Roman" w:cs="Times New Roman"/>
          <w:sz w:val="26"/>
          <w:szCs w:val="26"/>
        </w:rPr>
      </w:pPr>
      <w:r w:rsidRPr="002E5DD7">
        <w:rPr>
          <w:rFonts w:ascii="Times New Roman" w:hAnsi="Times New Roman" w:cs="Times New Roman"/>
          <w:sz w:val="26"/>
          <w:szCs w:val="26"/>
        </w:rPr>
        <w:t xml:space="preserve">«7.2.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2E5DD7">
        <w:rPr>
          <w:rFonts w:ascii="Times New Roman" w:hAnsi="Times New Roman" w:cs="Times New Roman"/>
          <w:sz w:val="26"/>
          <w:szCs w:val="26"/>
        </w:rPr>
        <w:lastRenderedPageBreak/>
        <w:t>предусмотренном частями 3 - 6 статьи 13 Федерального закона от 25 декабря 2008 года № 273-ФЗ «О противодействии коррупции».»;</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5</w:t>
      </w:r>
      <w:r w:rsidRPr="00644D06">
        <w:rPr>
          <w:rFonts w:ascii="Times New Roman" w:hAnsi="Times New Roman" w:cs="Times New Roman"/>
          <w:sz w:val="26"/>
          <w:szCs w:val="26"/>
        </w:rPr>
        <w:t xml:space="preserve">) часть </w:t>
      </w:r>
      <w:r>
        <w:rPr>
          <w:rFonts w:ascii="Times New Roman" w:hAnsi="Times New Roman" w:cs="Times New Roman"/>
          <w:sz w:val="26"/>
          <w:szCs w:val="26"/>
        </w:rPr>
        <w:t>3</w:t>
      </w:r>
      <w:r w:rsidRPr="00644D06">
        <w:rPr>
          <w:rFonts w:ascii="Times New Roman" w:hAnsi="Times New Roman" w:cs="Times New Roman"/>
          <w:sz w:val="26"/>
          <w:szCs w:val="26"/>
        </w:rPr>
        <w:t xml:space="preserve"> статьи 38.2 изложить в следующей редакции:</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w:t>
      </w:r>
      <w:r>
        <w:rPr>
          <w:rFonts w:ascii="Times New Roman" w:hAnsi="Times New Roman" w:cs="Times New Roman"/>
          <w:sz w:val="26"/>
          <w:szCs w:val="26"/>
        </w:rPr>
        <w:t>3</w:t>
      </w:r>
      <w:r w:rsidRPr="00644D06">
        <w:rPr>
          <w:rFonts w:ascii="Times New Roman" w:hAnsi="Times New Roman" w:cs="Times New Roman"/>
          <w:sz w:val="26"/>
          <w:szCs w:val="26"/>
        </w:rPr>
        <w:t>. В состав денежного содержания главы поселения включаются:</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 должностной оклад;</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2) надбавка к должностному окладу за особые условия труда в размере 50 процентов должностного оклада в месяц;</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3) надбавка за выслугу лет в следующих размерах от должностного оклада в месяц:</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при стаже службы размер надбавки (в процентах)</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от 1 года до 5 лет 10</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от 5 до 10 лет 20</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от 10 до 15 лет 30</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свыше 15 лет 40</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Стаж службы главы поселения исчисляется аналогично исчислению стажа муниципальной службы муниципальных служащих;</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5) </w:t>
      </w:r>
      <w:r w:rsidRPr="00A21101">
        <w:rPr>
          <w:rFonts w:ascii="Times New Roman" w:hAnsi="Times New Roman" w:cs="Times New Roman"/>
          <w:sz w:val="26"/>
          <w:szCs w:val="26"/>
        </w:rPr>
        <w:t xml:space="preserve">ежемесячное денежное поощрение в размере четырех должностных окладов в год </w:t>
      </w:r>
      <w:r w:rsidRPr="00644D06">
        <w:rPr>
          <w:rFonts w:ascii="Times New Roman" w:hAnsi="Times New Roman" w:cs="Times New Roman"/>
          <w:sz w:val="26"/>
          <w:szCs w:val="26"/>
        </w:rPr>
        <w:t>(</w:t>
      </w:r>
      <w:r>
        <w:rPr>
          <w:rFonts w:ascii="Times New Roman" w:hAnsi="Times New Roman" w:cs="Times New Roman"/>
          <w:sz w:val="26"/>
          <w:szCs w:val="26"/>
        </w:rPr>
        <w:t xml:space="preserve">ежемесячно </w:t>
      </w:r>
      <w:r w:rsidRPr="00644D06">
        <w:rPr>
          <w:rFonts w:ascii="Times New Roman" w:hAnsi="Times New Roman" w:cs="Times New Roman"/>
          <w:sz w:val="26"/>
          <w:szCs w:val="26"/>
        </w:rPr>
        <w:t>в размере 33,33 процента от должностного оклада, последний месяц квартала 33,34 процента от должностного оклада);</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6) </w:t>
      </w:r>
      <w:r w:rsidRPr="00DF4AFA">
        <w:rPr>
          <w:rFonts w:ascii="Times New Roman" w:hAnsi="Times New Roman" w:cs="Times New Roman"/>
          <w:sz w:val="26"/>
          <w:szCs w:val="26"/>
        </w:rPr>
        <w:t>материальная помощь, выплачиваемая перед отпуском или стационарным лечением в размере двух должностных окладов в год</w:t>
      </w:r>
      <w:r w:rsidRPr="00644D06">
        <w:rPr>
          <w:rFonts w:ascii="Times New Roman" w:hAnsi="Times New Roman" w:cs="Times New Roman"/>
          <w:sz w:val="26"/>
          <w:szCs w:val="26"/>
        </w:rPr>
        <w:t>.»;</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6</w:t>
      </w:r>
      <w:r w:rsidRPr="00644D06">
        <w:rPr>
          <w:rFonts w:ascii="Times New Roman" w:hAnsi="Times New Roman" w:cs="Times New Roman"/>
          <w:sz w:val="26"/>
          <w:szCs w:val="26"/>
        </w:rPr>
        <w:t xml:space="preserve">) статью 38.2 дополнить частью </w:t>
      </w:r>
      <w:r>
        <w:rPr>
          <w:rFonts w:ascii="Times New Roman" w:hAnsi="Times New Roman" w:cs="Times New Roman"/>
          <w:sz w:val="26"/>
          <w:szCs w:val="26"/>
        </w:rPr>
        <w:t>3</w:t>
      </w:r>
      <w:r w:rsidRPr="00644D06">
        <w:rPr>
          <w:rFonts w:ascii="Times New Roman" w:hAnsi="Times New Roman" w:cs="Times New Roman"/>
          <w:sz w:val="26"/>
          <w:szCs w:val="26"/>
        </w:rPr>
        <w:t>.1 следующего содержания:</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w:t>
      </w:r>
      <w:r>
        <w:rPr>
          <w:rFonts w:ascii="Times New Roman" w:hAnsi="Times New Roman" w:cs="Times New Roman"/>
          <w:sz w:val="26"/>
          <w:szCs w:val="26"/>
        </w:rPr>
        <w:t>3</w:t>
      </w:r>
      <w:r w:rsidRPr="00644D06">
        <w:rPr>
          <w:rFonts w:ascii="Times New Roman" w:hAnsi="Times New Roman" w:cs="Times New Roman"/>
          <w:sz w:val="26"/>
          <w:szCs w:val="26"/>
        </w:rPr>
        <w:t>.1.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7</w:t>
      </w:r>
      <w:r w:rsidRPr="00644D06">
        <w:rPr>
          <w:rFonts w:ascii="Times New Roman" w:hAnsi="Times New Roman" w:cs="Times New Roman"/>
          <w:sz w:val="26"/>
          <w:szCs w:val="26"/>
        </w:rPr>
        <w:t xml:space="preserve">) часть </w:t>
      </w:r>
      <w:r>
        <w:rPr>
          <w:rFonts w:ascii="Times New Roman" w:hAnsi="Times New Roman" w:cs="Times New Roman"/>
          <w:sz w:val="26"/>
          <w:szCs w:val="26"/>
        </w:rPr>
        <w:t>4</w:t>
      </w:r>
      <w:r w:rsidRPr="00644D06">
        <w:rPr>
          <w:rFonts w:ascii="Times New Roman" w:hAnsi="Times New Roman" w:cs="Times New Roman"/>
          <w:sz w:val="26"/>
          <w:szCs w:val="26"/>
        </w:rPr>
        <w:t xml:space="preserve"> статьи 38.2 признать утратившей силу;</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8</w:t>
      </w:r>
      <w:r w:rsidRPr="00644D06">
        <w:rPr>
          <w:rFonts w:ascii="Times New Roman" w:hAnsi="Times New Roman" w:cs="Times New Roman"/>
          <w:sz w:val="26"/>
          <w:szCs w:val="26"/>
        </w:rPr>
        <w:t xml:space="preserve">) в части </w:t>
      </w:r>
      <w:r>
        <w:rPr>
          <w:rFonts w:ascii="Times New Roman" w:hAnsi="Times New Roman" w:cs="Times New Roman"/>
          <w:sz w:val="26"/>
          <w:szCs w:val="26"/>
        </w:rPr>
        <w:t>4</w:t>
      </w:r>
      <w:r w:rsidRPr="00644D06">
        <w:rPr>
          <w:rFonts w:ascii="Times New Roman" w:hAnsi="Times New Roman" w:cs="Times New Roman"/>
          <w:sz w:val="26"/>
          <w:szCs w:val="26"/>
        </w:rPr>
        <w:t xml:space="preserve"> статьи 44 слово «(обнародования)» исключить;</w:t>
      </w:r>
    </w:p>
    <w:p w:rsidR="00622830" w:rsidRPr="00644D06" w:rsidRDefault="00622830" w:rsidP="00622830">
      <w:pPr>
        <w:pStyle w:val="text0"/>
        <w:ind w:firstLine="709"/>
        <w:rPr>
          <w:rFonts w:ascii="Times New Roman" w:hAnsi="Times New Roman" w:cs="Times New Roman"/>
          <w:sz w:val="26"/>
          <w:szCs w:val="26"/>
        </w:rPr>
      </w:pPr>
      <w:r>
        <w:rPr>
          <w:rFonts w:ascii="Times New Roman" w:hAnsi="Times New Roman" w:cs="Times New Roman"/>
          <w:sz w:val="26"/>
          <w:szCs w:val="26"/>
        </w:rPr>
        <w:t>19) в части 3 статьи 75</w:t>
      </w:r>
      <w:r w:rsidRPr="00644D06">
        <w:rPr>
          <w:rFonts w:ascii="Times New Roman" w:hAnsi="Times New Roman" w:cs="Times New Roman"/>
          <w:sz w:val="26"/>
          <w:szCs w:val="26"/>
        </w:rPr>
        <w:t xml:space="preserve"> слово «(обнародования)» исключить;</w:t>
      </w:r>
    </w:p>
    <w:p w:rsidR="00622830" w:rsidRDefault="00622830" w:rsidP="00622830">
      <w:pPr>
        <w:pStyle w:val="text0"/>
        <w:ind w:firstLine="709"/>
        <w:rPr>
          <w:rFonts w:ascii="Times New Roman" w:hAnsi="Times New Roman" w:cs="Times New Roman"/>
          <w:sz w:val="26"/>
          <w:szCs w:val="26"/>
        </w:rPr>
      </w:pPr>
      <w:r>
        <w:rPr>
          <w:rFonts w:ascii="Times New Roman" w:hAnsi="Times New Roman" w:cs="Times New Roman"/>
          <w:sz w:val="26"/>
          <w:szCs w:val="26"/>
        </w:rPr>
        <w:t>20) в части 4 статьи 75</w:t>
      </w:r>
      <w:r w:rsidRPr="00644D06">
        <w:rPr>
          <w:rFonts w:ascii="Times New Roman" w:hAnsi="Times New Roman" w:cs="Times New Roman"/>
          <w:sz w:val="26"/>
          <w:szCs w:val="26"/>
        </w:rPr>
        <w:t xml:space="preserve"> слово «(обнародовать)» исключить.</w:t>
      </w:r>
    </w:p>
    <w:p w:rsidR="000376D1" w:rsidRPr="00F41127" w:rsidRDefault="000376D1" w:rsidP="000376D1">
      <w:pPr>
        <w:pStyle w:val="text0"/>
        <w:ind w:firstLine="709"/>
        <w:rPr>
          <w:rFonts w:ascii="Times New Roman" w:hAnsi="Times New Roman" w:cs="Times New Roman"/>
          <w:sz w:val="26"/>
          <w:szCs w:val="26"/>
        </w:rPr>
      </w:pPr>
      <w:r w:rsidRPr="00F41127">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8E75A3" w:rsidRPr="007B497D" w:rsidRDefault="008E75A3" w:rsidP="007B497D">
      <w:pPr>
        <w:spacing w:after="0" w:line="240" w:lineRule="auto"/>
        <w:ind w:firstLine="709"/>
        <w:jc w:val="both"/>
        <w:rPr>
          <w:rFonts w:ascii="Times New Roman" w:hAnsi="Times New Roman" w:cs="Times New Roman"/>
          <w:sz w:val="26"/>
          <w:szCs w:val="26"/>
        </w:rPr>
      </w:pPr>
    </w:p>
    <w:p w:rsidR="0046722F" w:rsidRDefault="0046722F" w:rsidP="007B497D">
      <w:pPr>
        <w:spacing w:after="0" w:line="240" w:lineRule="auto"/>
        <w:ind w:firstLine="709"/>
        <w:jc w:val="both"/>
        <w:rPr>
          <w:rFonts w:ascii="Times New Roman" w:hAnsi="Times New Roman" w:cs="Times New Roman"/>
          <w:color w:val="000000"/>
          <w:sz w:val="26"/>
          <w:szCs w:val="26"/>
        </w:rPr>
      </w:pPr>
    </w:p>
    <w:p w:rsidR="007B497D" w:rsidRPr="007B497D" w:rsidRDefault="007B497D" w:rsidP="007B497D">
      <w:pPr>
        <w:spacing w:after="0" w:line="240" w:lineRule="auto"/>
        <w:ind w:firstLine="709"/>
        <w:jc w:val="both"/>
        <w:rPr>
          <w:rFonts w:ascii="Times New Roman" w:hAnsi="Times New Roman" w:cs="Times New Roman"/>
          <w:color w:val="000000"/>
          <w:sz w:val="26"/>
          <w:szCs w:val="26"/>
        </w:rPr>
      </w:pPr>
    </w:p>
    <w:p w:rsidR="007B497D" w:rsidRDefault="0046722F" w:rsidP="007B497D">
      <w:pPr>
        <w:spacing w:after="0" w:line="240" w:lineRule="auto"/>
        <w:rPr>
          <w:rFonts w:ascii="Times New Roman" w:hAnsi="Times New Roman" w:cs="Times New Roman"/>
          <w:sz w:val="26"/>
          <w:szCs w:val="26"/>
        </w:rPr>
      </w:pPr>
      <w:r w:rsidRPr="007B497D">
        <w:rPr>
          <w:rFonts w:ascii="Times New Roman" w:hAnsi="Times New Roman" w:cs="Times New Roman"/>
          <w:sz w:val="26"/>
          <w:szCs w:val="26"/>
        </w:rPr>
        <w:t>Глава Сапоговского сельсовета</w:t>
      </w:r>
    </w:p>
    <w:p w:rsidR="0046722F" w:rsidRPr="00F41127" w:rsidRDefault="0046722F" w:rsidP="007B497D">
      <w:pPr>
        <w:spacing w:after="0" w:line="240" w:lineRule="auto"/>
        <w:rPr>
          <w:rFonts w:ascii="Times New Roman" w:hAnsi="Times New Roman" w:cs="Times New Roman"/>
          <w:sz w:val="26"/>
          <w:szCs w:val="26"/>
        </w:rPr>
      </w:pPr>
      <w:r w:rsidRPr="00F41127">
        <w:rPr>
          <w:rFonts w:ascii="Times New Roman" w:hAnsi="Times New Roman" w:cs="Times New Roman"/>
          <w:sz w:val="26"/>
          <w:szCs w:val="26"/>
        </w:rPr>
        <w:t>Усть-Абаканского района Республики Хакасия</w:t>
      </w:r>
      <w:r w:rsidR="008E2311">
        <w:rPr>
          <w:rFonts w:ascii="Times New Roman" w:hAnsi="Times New Roman" w:cs="Times New Roman"/>
          <w:color w:val="000000"/>
          <w:sz w:val="26"/>
          <w:szCs w:val="26"/>
        </w:rPr>
        <w:t xml:space="preserve">                  </w:t>
      </w:r>
      <w:r w:rsidR="008154DF">
        <w:rPr>
          <w:rFonts w:ascii="Times New Roman" w:hAnsi="Times New Roman" w:cs="Times New Roman"/>
          <w:color w:val="000000"/>
          <w:sz w:val="26"/>
          <w:szCs w:val="26"/>
        </w:rPr>
        <w:t xml:space="preserve">                  </w:t>
      </w:r>
      <w:r w:rsidR="008E2311">
        <w:rPr>
          <w:rFonts w:ascii="Times New Roman" w:hAnsi="Times New Roman" w:cs="Times New Roman"/>
          <w:color w:val="000000"/>
          <w:sz w:val="26"/>
          <w:szCs w:val="26"/>
        </w:rPr>
        <w:t xml:space="preserve"> Е.М. Лапина</w:t>
      </w:r>
    </w:p>
    <w:sectPr w:rsidR="0046722F" w:rsidRPr="00F41127" w:rsidSect="00814EDB">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E4C" w:rsidRDefault="00434E4C">
      <w:r>
        <w:separator/>
      </w:r>
    </w:p>
  </w:endnote>
  <w:endnote w:type="continuationSeparator" w:id="1">
    <w:p w:rsidR="00434E4C" w:rsidRDefault="00434E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E4C" w:rsidRDefault="00434E4C">
      <w:r>
        <w:separator/>
      </w:r>
    </w:p>
  </w:footnote>
  <w:footnote w:type="continuationSeparator" w:id="1">
    <w:p w:rsidR="00434E4C" w:rsidRDefault="00434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5B" w:rsidRPr="003E46A8" w:rsidRDefault="00D0551B" w:rsidP="00B02223">
    <w:pPr>
      <w:pStyle w:val="ab"/>
      <w:framePr w:wrap="auto" w:vAnchor="text" w:hAnchor="margin" w:xAlign="center" w:y="1"/>
      <w:rPr>
        <w:rStyle w:val="ad"/>
        <w:rFonts w:ascii="Times New Roman" w:hAnsi="Times New Roman" w:cs="Times New Roman"/>
        <w:sz w:val="26"/>
        <w:szCs w:val="26"/>
      </w:rPr>
    </w:pPr>
    <w:r w:rsidRPr="003E46A8">
      <w:rPr>
        <w:rStyle w:val="ad"/>
        <w:rFonts w:ascii="Times New Roman" w:hAnsi="Times New Roman" w:cs="Times New Roman"/>
        <w:sz w:val="26"/>
        <w:szCs w:val="26"/>
      </w:rPr>
      <w:fldChar w:fldCharType="begin"/>
    </w:r>
    <w:r w:rsidR="0015555B" w:rsidRPr="003E46A8">
      <w:rPr>
        <w:rStyle w:val="ad"/>
        <w:rFonts w:ascii="Times New Roman" w:hAnsi="Times New Roman" w:cs="Times New Roman"/>
        <w:sz w:val="26"/>
        <w:szCs w:val="26"/>
      </w:rPr>
      <w:instrText xml:space="preserve">PAGE  </w:instrText>
    </w:r>
    <w:r w:rsidRPr="003E46A8">
      <w:rPr>
        <w:rStyle w:val="ad"/>
        <w:rFonts w:ascii="Times New Roman" w:hAnsi="Times New Roman" w:cs="Times New Roman"/>
        <w:sz w:val="26"/>
        <w:szCs w:val="26"/>
      </w:rPr>
      <w:fldChar w:fldCharType="separate"/>
    </w:r>
    <w:r w:rsidR="00E33213">
      <w:rPr>
        <w:rStyle w:val="ad"/>
        <w:rFonts w:ascii="Times New Roman" w:hAnsi="Times New Roman" w:cs="Times New Roman"/>
        <w:noProof/>
        <w:sz w:val="26"/>
        <w:szCs w:val="26"/>
      </w:rPr>
      <w:t>2</w:t>
    </w:r>
    <w:r w:rsidRPr="003E46A8">
      <w:rPr>
        <w:rStyle w:val="ad"/>
        <w:rFonts w:ascii="Times New Roman" w:hAnsi="Times New Roman" w:cs="Times New Roman"/>
        <w:sz w:val="26"/>
        <w:szCs w:val="26"/>
      </w:rPr>
      <w:fldChar w:fldCharType="end"/>
    </w:r>
  </w:p>
  <w:p w:rsidR="0015555B" w:rsidRDefault="0015555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07590"/>
    <w:rsid w:val="00010888"/>
    <w:rsid w:val="00021C13"/>
    <w:rsid w:val="00033BAF"/>
    <w:rsid w:val="000376D1"/>
    <w:rsid w:val="00037E7A"/>
    <w:rsid w:val="000E16DE"/>
    <w:rsid w:val="000F57E0"/>
    <w:rsid w:val="00107BF2"/>
    <w:rsid w:val="0015555B"/>
    <w:rsid w:val="001833F5"/>
    <w:rsid w:val="001E0993"/>
    <w:rsid w:val="001F6F59"/>
    <w:rsid w:val="00204B06"/>
    <w:rsid w:val="002176FA"/>
    <w:rsid w:val="002A580F"/>
    <w:rsid w:val="002C696B"/>
    <w:rsid w:val="002D201E"/>
    <w:rsid w:val="00302C8F"/>
    <w:rsid w:val="003224EC"/>
    <w:rsid w:val="00334BC1"/>
    <w:rsid w:val="00376F8E"/>
    <w:rsid w:val="003834D3"/>
    <w:rsid w:val="003A1449"/>
    <w:rsid w:val="003B0478"/>
    <w:rsid w:val="003C7D4B"/>
    <w:rsid w:val="003D0647"/>
    <w:rsid w:val="003D4D90"/>
    <w:rsid w:val="003E46A8"/>
    <w:rsid w:val="00414033"/>
    <w:rsid w:val="0043116B"/>
    <w:rsid w:val="00434E4C"/>
    <w:rsid w:val="00444505"/>
    <w:rsid w:val="0046722F"/>
    <w:rsid w:val="00495AE8"/>
    <w:rsid w:val="004A02CE"/>
    <w:rsid w:val="004A7960"/>
    <w:rsid w:val="004E4377"/>
    <w:rsid w:val="004F5224"/>
    <w:rsid w:val="00550B06"/>
    <w:rsid w:val="00572A7A"/>
    <w:rsid w:val="005C4825"/>
    <w:rsid w:val="005C7B0B"/>
    <w:rsid w:val="00622830"/>
    <w:rsid w:val="00674EA6"/>
    <w:rsid w:val="006815DD"/>
    <w:rsid w:val="006A44C9"/>
    <w:rsid w:val="006B0774"/>
    <w:rsid w:val="006B40DF"/>
    <w:rsid w:val="006D501B"/>
    <w:rsid w:val="006E036F"/>
    <w:rsid w:val="006F5266"/>
    <w:rsid w:val="007B497D"/>
    <w:rsid w:val="007C2F55"/>
    <w:rsid w:val="007C72E2"/>
    <w:rsid w:val="007F4F5D"/>
    <w:rsid w:val="007F7993"/>
    <w:rsid w:val="00814EDB"/>
    <w:rsid w:val="008154DF"/>
    <w:rsid w:val="00823AAD"/>
    <w:rsid w:val="008370EC"/>
    <w:rsid w:val="00864826"/>
    <w:rsid w:val="00876B86"/>
    <w:rsid w:val="00876DC4"/>
    <w:rsid w:val="008D39B4"/>
    <w:rsid w:val="008E2311"/>
    <w:rsid w:val="008E75A3"/>
    <w:rsid w:val="009213C7"/>
    <w:rsid w:val="00974552"/>
    <w:rsid w:val="009A1200"/>
    <w:rsid w:val="009A1380"/>
    <w:rsid w:val="009B1F3A"/>
    <w:rsid w:val="009F7665"/>
    <w:rsid w:val="00A01D72"/>
    <w:rsid w:val="00A0444A"/>
    <w:rsid w:val="00A0522C"/>
    <w:rsid w:val="00A06F17"/>
    <w:rsid w:val="00A07B6F"/>
    <w:rsid w:val="00A36882"/>
    <w:rsid w:val="00A712E1"/>
    <w:rsid w:val="00A94DBC"/>
    <w:rsid w:val="00AB5B93"/>
    <w:rsid w:val="00AC6D27"/>
    <w:rsid w:val="00AE3098"/>
    <w:rsid w:val="00B02223"/>
    <w:rsid w:val="00B17609"/>
    <w:rsid w:val="00B47E68"/>
    <w:rsid w:val="00B919AC"/>
    <w:rsid w:val="00BB4B8E"/>
    <w:rsid w:val="00BD3052"/>
    <w:rsid w:val="00BD51DA"/>
    <w:rsid w:val="00C03F55"/>
    <w:rsid w:val="00C056CE"/>
    <w:rsid w:val="00C12FFF"/>
    <w:rsid w:val="00C23044"/>
    <w:rsid w:val="00C715C3"/>
    <w:rsid w:val="00CB2186"/>
    <w:rsid w:val="00CB6E08"/>
    <w:rsid w:val="00D03178"/>
    <w:rsid w:val="00D04D75"/>
    <w:rsid w:val="00D0551B"/>
    <w:rsid w:val="00D0657E"/>
    <w:rsid w:val="00E04E52"/>
    <w:rsid w:val="00E07590"/>
    <w:rsid w:val="00E33213"/>
    <w:rsid w:val="00E54931"/>
    <w:rsid w:val="00E557B6"/>
    <w:rsid w:val="00E738A7"/>
    <w:rsid w:val="00EC764D"/>
    <w:rsid w:val="00ED0E1C"/>
    <w:rsid w:val="00ED275B"/>
    <w:rsid w:val="00EE5CDF"/>
    <w:rsid w:val="00F03807"/>
    <w:rsid w:val="00F10DBB"/>
    <w:rsid w:val="00F27A5D"/>
    <w:rsid w:val="00F368E5"/>
    <w:rsid w:val="00F41127"/>
    <w:rsid w:val="00F46A75"/>
    <w:rsid w:val="00F46C97"/>
    <w:rsid w:val="00F774F2"/>
    <w:rsid w:val="00F85E21"/>
    <w:rsid w:val="00FA3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AD"/>
    <w:pPr>
      <w:spacing w:after="200" w:line="276" w:lineRule="auto"/>
    </w:pPr>
    <w:rPr>
      <w:rFonts w:cs="Calibri"/>
    </w:rPr>
  </w:style>
  <w:style w:type="paragraph" w:styleId="4">
    <w:name w:val="heading 4"/>
    <w:aliases w:val="!Параграфы/Статьи документа"/>
    <w:basedOn w:val="a"/>
    <w:link w:val="40"/>
    <w:uiPriority w:val="99"/>
    <w:qFormat/>
    <w:rsid w:val="00E07590"/>
    <w:pPr>
      <w:spacing w:after="0" w:line="240" w:lineRule="auto"/>
      <w:ind w:firstLine="567"/>
      <w:jc w:val="both"/>
      <w:outlineLvl w:val="3"/>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uiPriority w:val="99"/>
    <w:semiHidden/>
    <w:locked/>
    <w:rsid w:val="00E07590"/>
    <w:rPr>
      <w:rFonts w:ascii="Arial" w:hAnsi="Arial" w:cs="Arial"/>
      <w:b/>
      <w:bCs/>
      <w:sz w:val="28"/>
      <w:szCs w:val="28"/>
    </w:rPr>
  </w:style>
  <w:style w:type="character" w:styleId="a3">
    <w:name w:val="Hyperlink"/>
    <w:basedOn w:val="a0"/>
    <w:uiPriority w:val="99"/>
    <w:semiHidden/>
    <w:rsid w:val="00E07590"/>
    <w:rPr>
      <w:color w:val="0000FF"/>
      <w:u w:val="none"/>
      <w:effect w:val="none"/>
    </w:rPr>
  </w:style>
  <w:style w:type="character" w:styleId="a4">
    <w:name w:val="Strong"/>
    <w:basedOn w:val="a0"/>
    <w:qFormat/>
    <w:rsid w:val="00E07590"/>
    <w:rPr>
      <w:rFonts w:ascii="Verdana" w:hAnsi="Verdana" w:cs="Verdana"/>
      <w:b/>
      <w:bCs/>
      <w:lang w:val="en-US" w:eastAsia="en-US"/>
    </w:rPr>
  </w:style>
  <w:style w:type="paragraph" w:styleId="a5">
    <w:name w:val="Normal (Web)"/>
    <w:basedOn w:val="a"/>
    <w:uiPriority w:val="99"/>
    <w:semiHidden/>
    <w:rsid w:val="00E07590"/>
    <w:pPr>
      <w:spacing w:before="100" w:beforeAutospacing="1" w:after="100" w:afterAutospacing="1" w:line="240" w:lineRule="auto"/>
    </w:pPr>
    <w:rPr>
      <w:sz w:val="24"/>
      <w:szCs w:val="24"/>
    </w:rPr>
  </w:style>
  <w:style w:type="character" w:customStyle="1" w:styleId="text">
    <w:name w:val="text Знак"/>
    <w:link w:val="text0"/>
    <w:locked/>
    <w:rsid w:val="00E07590"/>
    <w:rPr>
      <w:rFonts w:ascii="Arial" w:hAnsi="Arial" w:cs="Arial"/>
      <w:sz w:val="24"/>
      <w:szCs w:val="24"/>
    </w:rPr>
  </w:style>
  <w:style w:type="paragraph" w:customStyle="1" w:styleId="text0">
    <w:name w:val="text"/>
    <w:basedOn w:val="a"/>
    <w:link w:val="text"/>
    <w:rsid w:val="00E07590"/>
    <w:pPr>
      <w:spacing w:after="0" w:line="240" w:lineRule="auto"/>
      <w:ind w:firstLine="567"/>
      <w:jc w:val="both"/>
    </w:pPr>
    <w:rPr>
      <w:rFonts w:ascii="Arial" w:hAnsi="Arial" w:cs="Arial"/>
      <w:sz w:val="24"/>
      <w:szCs w:val="24"/>
    </w:rPr>
  </w:style>
  <w:style w:type="paragraph" w:customStyle="1" w:styleId="western">
    <w:name w:val="western"/>
    <w:basedOn w:val="a"/>
    <w:uiPriority w:val="99"/>
    <w:rsid w:val="00E07590"/>
    <w:pPr>
      <w:spacing w:before="100" w:beforeAutospacing="1" w:after="100" w:afterAutospacing="1" w:line="240" w:lineRule="auto"/>
    </w:pPr>
    <w:rPr>
      <w:sz w:val="24"/>
      <w:szCs w:val="24"/>
    </w:rPr>
  </w:style>
  <w:style w:type="character" w:customStyle="1" w:styleId="a6">
    <w:name w:val="Не вступил в силу"/>
    <w:rsid w:val="00E07590"/>
    <w:rPr>
      <w:rFonts w:ascii="Verdana" w:hAnsi="Verdana" w:cs="Verdana"/>
      <w:color w:val="008080"/>
      <w:sz w:val="20"/>
      <w:szCs w:val="20"/>
      <w:lang w:val="en-US" w:eastAsia="en-US"/>
    </w:rPr>
  </w:style>
  <w:style w:type="paragraph" w:customStyle="1" w:styleId="ConsPlusTitle">
    <w:name w:val="ConsPlusTitle"/>
    <w:uiPriority w:val="99"/>
    <w:rsid w:val="00E07590"/>
    <w:pPr>
      <w:autoSpaceDE w:val="0"/>
      <w:autoSpaceDN w:val="0"/>
      <w:adjustRightInd w:val="0"/>
    </w:pPr>
    <w:rPr>
      <w:rFonts w:cs="Calibri"/>
      <w:b/>
      <w:bCs/>
    </w:rPr>
  </w:style>
  <w:style w:type="paragraph" w:customStyle="1" w:styleId="a7">
    <w:name w:val="Знак Знак Знак Знак Знак Знак Знак Знак Знак Знак Знак Знак Знак"/>
    <w:basedOn w:val="a"/>
    <w:uiPriority w:val="99"/>
    <w:semiHidden/>
    <w:rsid w:val="00D0657E"/>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8">
    <w:name w:val="Balloon Text"/>
    <w:basedOn w:val="a"/>
    <w:link w:val="a9"/>
    <w:uiPriority w:val="99"/>
    <w:semiHidden/>
    <w:rsid w:val="00550B06"/>
    <w:rPr>
      <w:sz w:val="2"/>
      <w:szCs w:val="2"/>
    </w:rPr>
  </w:style>
  <w:style w:type="character" w:customStyle="1" w:styleId="a9">
    <w:name w:val="Текст выноски Знак"/>
    <w:basedOn w:val="a0"/>
    <w:link w:val="a8"/>
    <w:uiPriority w:val="99"/>
    <w:semiHidden/>
    <w:locked/>
    <w:rsid w:val="003C7D4B"/>
    <w:rPr>
      <w:rFonts w:ascii="Times New Roman" w:hAnsi="Times New Roman" w:cs="Times New Roman"/>
      <w:sz w:val="2"/>
      <w:szCs w:val="2"/>
    </w:rPr>
  </w:style>
  <w:style w:type="paragraph" w:styleId="aa">
    <w:name w:val="No Spacing"/>
    <w:uiPriority w:val="99"/>
    <w:qFormat/>
    <w:rsid w:val="000F57E0"/>
    <w:rPr>
      <w:rFonts w:cs="Calibri"/>
    </w:rPr>
  </w:style>
  <w:style w:type="paragraph" w:styleId="ab">
    <w:name w:val="header"/>
    <w:basedOn w:val="a"/>
    <w:link w:val="ac"/>
    <w:uiPriority w:val="99"/>
    <w:rsid w:val="003E46A8"/>
    <w:pPr>
      <w:tabs>
        <w:tab w:val="center" w:pos="4677"/>
        <w:tab w:val="right" w:pos="9355"/>
      </w:tabs>
    </w:pPr>
  </w:style>
  <w:style w:type="character" w:customStyle="1" w:styleId="ac">
    <w:name w:val="Верхний колонтитул Знак"/>
    <w:basedOn w:val="a0"/>
    <w:link w:val="ab"/>
    <w:uiPriority w:val="99"/>
    <w:semiHidden/>
    <w:locked/>
    <w:rsid w:val="00F03807"/>
  </w:style>
  <w:style w:type="character" w:styleId="ad">
    <w:name w:val="page number"/>
    <w:basedOn w:val="a0"/>
    <w:uiPriority w:val="99"/>
    <w:rsid w:val="003E46A8"/>
  </w:style>
  <w:style w:type="paragraph" w:styleId="ae">
    <w:name w:val="footer"/>
    <w:basedOn w:val="a"/>
    <w:link w:val="af"/>
    <w:uiPriority w:val="99"/>
    <w:rsid w:val="003E46A8"/>
    <w:pPr>
      <w:tabs>
        <w:tab w:val="center" w:pos="4677"/>
        <w:tab w:val="right" w:pos="9355"/>
      </w:tabs>
    </w:pPr>
  </w:style>
  <w:style w:type="character" w:customStyle="1" w:styleId="af">
    <w:name w:val="Нижний колонтитул Знак"/>
    <w:basedOn w:val="a0"/>
    <w:link w:val="ae"/>
    <w:uiPriority w:val="99"/>
    <w:semiHidden/>
    <w:locked/>
    <w:rsid w:val="00F03807"/>
  </w:style>
  <w:style w:type="paragraph" w:customStyle="1" w:styleId="10">
    <w:name w:val="Знак Знак Знак Знак Знак Знак Знак Знак Знак Знак Знак Знак Знак1"/>
    <w:basedOn w:val="a"/>
    <w:uiPriority w:val="99"/>
    <w:semiHidden/>
    <w:rsid w:val="008D39B4"/>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f0">
    <w:name w:val="List Paragraph"/>
    <w:basedOn w:val="a"/>
    <w:uiPriority w:val="99"/>
    <w:qFormat/>
    <w:rsid w:val="0043116B"/>
    <w:pPr>
      <w:ind w:left="720"/>
      <w:contextualSpacing/>
    </w:pPr>
    <w:rPr>
      <w:rFonts w:cs="Times New Roman"/>
    </w:rPr>
  </w:style>
  <w:style w:type="paragraph" w:customStyle="1" w:styleId="1">
    <w:name w:val="Знак1"/>
    <w:basedOn w:val="a"/>
    <w:semiHidden/>
    <w:rsid w:val="00FA35D8"/>
    <w:pPr>
      <w:numPr>
        <w:numId w:val="1"/>
      </w:numPr>
      <w:spacing w:before="120" w:after="160" w:line="240" w:lineRule="exact"/>
      <w:jc w:val="both"/>
    </w:pPr>
    <w:rPr>
      <w:rFonts w:ascii="Verdana" w:hAnsi="Verdana" w:cs="Times New Roman"/>
      <w:sz w:val="20"/>
      <w:szCs w:val="20"/>
      <w:lang w:val="en-US" w:eastAsia="en-US"/>
    </w:rPr>
  </w:style>
  <w:style w:type="character" w:customStyle="1" w:styleId="blk">
    <w:name w:val="blk"/>
    <w:rsid w:val="006B0774"/>
    <w:rPr>
      <w:rFonts w:ascii="Verdana" w:hAnsi="Verdana"/>
      <w:lang w:val="en-US" w:eastAsia="en-US"/>
    </w:rPr>
  </w:style>
  <w:style w:type="paragraph" w:customStyle="1" w:styleId="af1">
    <w:name w:val="Знак Знак Знак Знак Знак Знак Знак Знак Знак Знак Знак Знак Знак"/>
    <w:basedOn w:val="a"/>
    <w:semiHidden/>
    <w:rsid w:val="00A36882"/>
    <w:pPr>
      <w:tabs>
        <w:tab w:val="num" w:pos="709"/>
      </w:tabs>
      <w:spacing w:before="120" w:after="160" w:line="240" w:lineRule="exact"/>
      <w:ind w:left="709" w:hanging="284"/>
      <w:jc w:val="both"/>
    </w:pPr>
    <w:rPr>
      <w:rFonts w:ascii="Verdana" w:hAnsi="Verdana" w:cs="Times New Roman"/>
      <w:sz w:val="20"/>
      <w:szCs w:val="20"/>
      <w:lang w:val="en-US" w:eastAsia="en-US"/>
    </w:rPr>
  </w:style>
  <w:style w:type="paragraph" w:customStyle="1" w:styleId="ConsPlusNormal">
    <w:name w:val="ConsPlusNormal"/>
    <w:rsid w:val="00A36882"/>
    <w:pPr>
      <w:widowControl w:val="0"/>
      <w:autoSpaceDE w:val="0"/>
      <w:autoSpaceDN w:val="0"/>
      <w:adjustRightInd w:val="0"/>
    </w:pPr>
    <w:rPr>
      <w:rFonts w:ascii="Arial" w:hAnsi="Arial" w:cs="Arial"/>
      <w:sz w:val="20"/>
      <w:szCs w:val="20"/>
    </w:rPr>
  </w:style>
  <w:style w:type="character" w:customStyle="1" w:styleId="11">
    <w:name w:val="Гиперссылка1"/>
    <w:rsid w:val="007B497D"/>
  </w:style>
  <w:style w:type="paragraph" w:customStyle="1" w:styleId="2">
    <w:name w:val="Без интервала2"/>
    <w:rsid w:val="00622830"/>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AD"/>
    <w:pPr>
      <w:spacing w:after="200" w:line="276" w:lineRule="auto"/>
    </w:pPr>
    <w:rPr>
      <w:rFonts w:cs="Calibri"/>
    </w:rPr>
  </w:style>
  <w:style w:type="paragraph" w:styleId="4">
    <w:name w:val="heading 4"/>
    <w:aliases w:val="!Параграфы/Статьи документа"/>
    <w:basedOn w:val="a"/>
    <w:link w:val="40"/>
    <w:uiPriority w:val="99"/>
    <w:qFormat/>
    <w:rsid w:val="00E07590"/>
    <w:pPr>
      <w:spacing w:after="0" w:line="240" w:lineRule="auto"/>
      <w:ind w:firstLine="567"/>
      <w:jc w:val="both"/>
      <w:outlineLvl w:val="3"/>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uiPriority w:val="99"/>
    <w:semiHidden/>
    <w:locked/>
    <w:rsid w:val="00E07590"/>
    <w:rPr>
      <w:rFonts w:ascii="Arial" w:hAnsi="Arial" w:cs="Arial"/>
      <w:b/>
      <w:bCs/>
      <w:sz w:val="28"/>
      <w:szCs w:val="28"/>
    </w:rPr>
  </w:style>
  <w:style w:type="character" w:styleId="a3">
    <w:name w:val="Hyperlink"/>
    <w:basedOn w:val="a0"/>
    <w:uiPriority w:val="99"/>
    <w:semiHidden/>
    <w:rsid w:val="00E07590"/>
    <w:rPr>
      <w:color w:val="0000FF"/>
      <w:u w:val="none"/>
      <w:effect w:val="none"/>
    </w:rPr>
  </w:style>
  <w:style w:type="character" w:styleId="a4">
    <w:name w:val="Strong"/>
    <w:basedOn w:val="a0"/>
    <w:qFormat/>
    <w:rsid w:val="00E07590"/>
    <w:rPr>
      <w:rFonts w:ascii="Verdana" w:hAnsi="Verdana" w:cs="Verdana"/>
      <w:b/>
      <w:bCs/>
      <w:lang w:val="en-US" w:eastAsia="en-US"/>
    </w:rPr>
  </w:style>
  <w:style w:type="paragraph" w:styleId="a5">
    <w:name w:val="Normal (Web)"/>
    <w:basedOn w:val="a"/>
    <w:uiPriority w:val="99"/>
    <w:semiHidden/>
    <w:rsid w:val="00E07590"/>
    <w:pPr>
      <w:spacing w:before="100" w:beforeAutospacing="1" w:after="100" w:afterAutospacing="1" w:line="240" w:lineRule="auto"/>
    </w:pPr>
    <w:rPr>
      <w:sz w:val="24"/>
      <w:szCs w:val="24"/>
    </w:rPr>
  </w:style>
  <w:style w:type="character" w:customStyle="1" w:styleId="text">
    <w:name w:val="text Знак"/>
    <w:link w:val="text0"/>
    <w:locked/>
    <w:rsid w:val="00E07590"/>
    <w:rPr>
      <w:rFonts w:ascii="Arial" w:hAnsi="Arial" w:cs="Arial"/>
      <w:sz w:val="24"/>
      <w:szCs w:val="24"/>
    </w:rPr>
  </w:style>
  <w:style w:type="paragraph" w:customStyle="1" w:styleId="text0">
    <w:name w:val="text"/>
    <w:basedOn w:val="a"/>
    <w:link w:val="text"/>
    <w:rsid w:val="00E07590"/>
    <w:pPr>
      <w:spacing w:after="0" w:line="240" w:lineRule="auto"/>
      <w:ind w:firstLine="567"/>
      <w:jc w:val="both"/>
    </w:pPr>
    <w:rPr>
      <w:rFonts w:ascii="Arial" w:hAnsi="Arial" w:cs="Arial"/>
      <w:sz w:val="24"/>
      <w:szCs w:val="24"/>
    </w:rPr>
  </w:style>
  <w:style w:type="paragraph" w:customStyle="1" w:styleId="western">
    <w:name w:val="western"/>
    <w:basedOn w:val="a"/>
    <w:uiPriority w:val="99"/>
    <w:rsid w:val="00E07590"/>
    <w:pPr>
      <w:spacing w:before="100" w:beforeAutospacing="1" w:after="100" w:afterAutospacing="1" w:line="240" w:lineRule="auto"/>
    </w:pPr>
    <w:rPr>
      <w:sz w:val="24"/>
      <w:szCs w:val="24"/>
    </w:rPr>
  </w:style>
  <w:style w:type="character" w:customStyle="1" w:styleId="a6">
    <w:name w:val="Не вступил в силу"/>
    <w:rsid w:val="00E07590"/>
    <w:rPr>
      <w:rFonts w:ascii="Verdana" w:hAnsi="Verdana" w:cs="Verdana"/>
      <w:color w:val="008080"/>
      <w:sz w:val="20"/>
      <w:szCs w:val="20"/>
      <w:lang w:val="en-US" w:eastAsia="en-US"/>
    </w:rPr>
  </w:style>
  <w:style w:type="paragraph" w:customStyle="1" w:styleId="ConsPlusTitle">
    <w:name w:val="ConsPlusTitle"/>
    <w:uiPriority w:val="99"/>
    <w:rsid w:val="00E07590"/>
    <w:pPr>
      <w:autoSpaceDE w:val="0"/>
      <w:autoSpaceDN w:val="0"/>
      <w:adjustRightInd w:val="0"/>
    </w:pPr>
    <w:rPr>
      <w:rFonts w:cs="Calibri"/>
      <w:b/>
      <w:bCs/>
    </w:rPr>
  </w:style>
  <w:style w:type="paragraph" w:customStyle="1" w:styleId="a7">
    <w:name w:val="Знак Знак Знак Знак Знак Знак Знак Знак Знак Знак Знак Знак Знак"/>
    <w:basedOn w:val="a"/>
    <w:uiPriority w:val="99"/>
    <w:semiHidden/>
    <w:rsid w:val="00D0657E"/>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8">
    <w:name w:val="Balloon Text"/>
    <w:basedOn w:val="a"/>
    <w:link w:val="a9"/>
    <w:uiPriority w:val="99"/>
    <w:semiHidden/>
    <w:rsid w:val="00550B06"/>
    <w:rPr>
      <w:sz w:val="2"/>
      <w:szCs w:val="2"/>
    </w:rPr>
  </w:style>
  <w:style w:type="character" w:customStyle="1" w:styleId="a9">
    <w:name w:val="Текст выноски Знак"/>
    <w:basedOn w:val="a0"/>
    <w:link w:val="a8"/>
    <w:uiPriority w:val="99"/>
    <w:semiHidden/>
    <w:locked/>
    <w:rsid w:val="003C7D4B"/>
    <w:rPr>
      <w:rFonts w:ascii="Times New Roman" w:hAnsi="Times New Roman" w:cs="Times New Roman"/>
      <w:sz w:val="2"/>
      <w:szCs w:val="2"/>
    </w:rPr>
  </w:style>
  <w:style w:type="paragraph" w:styleId="aa">
    <w:name w:val="No Spacing"/>
    <w:uiPriority w:val="99"/>
    <w:qFormat/>
    <w:rsid w:val="000F57E0"/>
    <w:rPr>
      <w:rFonts w:cs="Calibri"/>
    </w:rPr>
  </w:style>
  <w:style w:type="paragraph" w:styleId="ab">
    <w:name w:val="header"/>
    <w:basedOn w:val="a"/>
    <w:link w:val="ac"/>
    <w:uiPriority w:val="99"/>
    <w:rsid w:val="003E46A8"/>
    <w:pPr>
      <w:tabs>
        <w:tab w:val="center" w:pos="4677"/>
        <w:tab w:val="right" w:pos="9355"/>
      </w:tabs>
    </w:pPr>
  </w:style>
  <w:style w:type="character" w:customStyle="1" w:styleId="ac">
    <w:name w:val="Верхний колонтитул Знак"/>
    <w:basedOn w:val="a0"/>
    <w:link w:val="ab"/>
    <w:uiPriority w:val="99"/>
    <w:semiHidden/>
    <w:locked/>
  </w:style>
  <w:style w:type="character" w:styleId="ad">
    <w:name w:val="page number"/>
    <w:basedOn w:val="a0"/>
    <w:uiPriority w:val="99"/>
    <w:rsid w:val="003E46A8"/>
  </w:style>
  <w:style w:type="paragraph" w:styleId="ae">
    <w:name w:val="footer"/>
    <w:basedOn w:val="a"/>
    <w:link w:val="af"/>
    <w:uiPriority w:val="99"/>
    <w:rsid w:val="003E46A8"/>
    <w:pPr>
      <w:tabs>
        <w:tab w:val="center" w:pos="4677"/>
        <w:tab w:val="right" w:pos="9355"/>
      </w:tabs>
    </w:pPr>
  </w:style>
  <w:style w:type="character" w:customStyle="1" w:styleId="af">
    <w:name w:val="Нижний колонтитул Знак"/>
    <w:basedOn w:val="a0"/>
    <w:link w:val="ae"/>
    <w:uiPriority w:val="99"/>
    <w:semiHidden/>
    <w:locked/>
  </w:style>
  <w:style w:type="paragraph" w:customStyle="1" w:styleId="10">
    <w:name w:val="Знак Знак Знак Знак Знак Знак Знак Знак Знак Знак Знак Знак Знак1"/>
    <w:basedOn w:val="a"/>
    <w:uiPriority w:val="99"/>
    <w:semiHidden/>
    <w:rsid w:val="008D39B4"/>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f0">
    <w:name w:val="List Paragraph"/>
    <w:basedOn w:val="a"/>
    <w:uiPriority w:val="99"/>
    <w:qFormat/>
    <w:rsid w:val="0043116B"/>
    <w:pPr>
      <w:ind w:left="720"/>
      <w:contextualSpacing/>
    </w:pPr>
    <w:rPr>
      <w:rFonts w:cs="Times New Roman"/>
    </w:rPr>
  </w:style>
  <w:style w:type="paragraph" w:customStyle="1" w:styleId="1">
    <w:name w:val="Знак1"/>
    <w:basedOn w:val="a"/>
    <w:semiHidden/>
    <w:rsid w:val="00FA35D8"/>
    <w:pPr>
      <w:numPr>
        <w:numId w:val="1"/>
      </w:numPr>
      <w:spacing w:before="120" w:after="160" w:line="240" w:lineRule="exact"/>
      <w:jc w:val="both"/>
    </w:pPr>
    <w:rPr>
      <w:rFonts w:ascii="Verdana" w:hAnsi="Verdana" w:cs="Times New Roman"/>
      <w:sz w:val="20"/>
      <w:szCs w:val="20"/>
      <w:lang w:val="en-US" w:eastAsia="en-US"/>
    </w:rPr>
  </w:style>
  <w:style w:type="character" w:customStyle="1" w:styleId="blk">
    <w:name w:val="blk"/>
    <w:rsid w:val="006B0774"/>
    <w:rPr>
      <w:rFonts w:ascii="Verdana" w:hAnsi="Verdana"/>
      <w:lang w:val="en-US" w:eastAsia="en-US"/>
    </w:rPr>
  </w:style>
  <w:style w:type="paragraph" w:customStyle="1" w:styleId="af1">
    <w:name w:val="Знак Знак Знак Знак Знак Знак Знак Знак Знак Знак Знак Знак Знак"/>
    <w:basedOn w:val="a"/>
    <w:semiHidden/>
    <w:rsid w:val="00A36882"/>
    <w:pPr>
      <w:tabs>
        <w:tab w:val="num" w:pos="709"/>
      </w:tabs>
      <w:spacing w:before="120" w:after="160" w:line="240" w:lineRule="exact"/>
      <w:ind w:left="709" w:hanging="284"/>
      <w:jc w:val="both"/>
    </w:pPr>
    <w:rPr>
      <w:rFonts w:ascii="Verdana" w:hAnsi="Verdana" w:cs="Times New Roman"/>
      <w:sz w:val="20"/>
      <w:szCs w:val="20"/>
      <w:lang w:val="en-US" w:eastAsia="en-US"/>
    </w:rPr>
  </w:style>
  <w:style w:type="paragraph" w:customStyle="1" w:styleId="ConsPlusNormal">
    <w:name w:val="ConsPlusNormal"/>
    <w:rsid w:val="00A36882"/>
    <w:pPr>
      <w:widowControl w:val="0"/>
      <w:autoSpaceDE w:val="0"/>
      <w:autoSpaceDN w:val="0"/>
      <w:adjustRightInd w:val="0"/>
    </w:pPr>
    <w:rPr>
      <w:rFonts w:ascii="Arial" w:hAnsi="Arial" w:cs="Arial"/>
      <w:sz w:val="20"/>
      <w:szCs w:val="20"/>
    </w:rPr>
  </w:style>
  <w:style w:type="character" w:customStyle="1" w:styleId="11">
    <w:name w:val="Гиперссылка1"/>
    <w:rsid w:val="007B497D"/>
  </w:style>
  <w:style w:type="paragraph" w:customStyle="1" w:styleId="2">
    <w:name w:val="Без интервала2"/>
    <w:rsid w:val="00622830"/>
    <w:rPr>
      <w:rFonts w:cs="Calibri"/>
      <w:lang w:eastAsia="en-US"/>
    </w:rPr>
  </w:style>
</w:styles>
</file>

<file path=word/webSettings.xml><?xml version="1.0" encoding="utf-8"?>
<w:webSettings xmlns:r="http://schemas.openxmlformats.org/officeDocument/2006/relationships" xmlns:w="http://schemas.openxmlformats.org/wordprocessingml/2006/main">
  <w:divs>
    <w:div w:id="174348938">
      <w:bodyDiv w:val="1"/>
      <w:marLeft w:val="0"/>
      <w:marRight w:val="0"/>
      <w:marTop w:val="0"/>
      <w:marBottom w:val="0"/>
      <w:divBdr>
        <w:top w:val="none" w:sz="0" w:space="0" w:color="auto"/>
        <w:left w:val="none" w:sz="0" w:space="0" w:color="auto"/>
        <w:bottom w:val="none" w:sz="0" w:space="0" w:color="auto"/>
        <w:right w:val="none" w:sz="0" w:space="0" w:color="auto"/>
      </w:divBdr>
    </w:div>
    <w:div w:id="234317972">
      <w:marLeft w:val="0"/>
      <w:marRight w:val="0"/>
      <w:marTop w:val="0"/>
      <w:marBottom w:val="0"/>
      <w:divBdr>
        <w:top w:val="none" w:sz="0" w:space="0" w:color="auto"/>
        <w:left w:val="none" w:sz="0" w:space="0" w:color="auto"/>
        <w:bottom w:val="none" w:sz="0" w:space="0" w:color="auto"/>
        <w:right w:val="none" w:sz="0" w:space="0" w:color="auto"/>
      </w:divBdr>
    </w:div>
    <w:div w:id="234317973">
      <w:marLeft w:val="0"/>
      <w:marRight w:val="0"/>
      <w:marTop w:val="0"/>
      <w:marBottom w:val="0"/>
      <w:divBdr>
        <w:top w:val="none" w:sz="0" w:space="0" w:color="auto"/>
        <w:left w:val="none" w:sz="0" w:space="0" w:color="auto"/>
        <w:bottom w:val="none" w:sz="0" w:space="0" w:color="auto"/>
        <w:right w:val="none" w:sz="0" w:space="0" w:color="auto"/>
      </w:divBdr>
    </w:div>
    <w:div w:id="382410090">
      <w:bodyDiv w:val="1"/>
      <w:marLeft w:val="0"/>
      <w:marRight w:val="0"/>
      <w:marTop w:val="0"/>
      <w:marBottom w:val="0"/>
      <w:divBdr>
        <w:top w:val="none" w:sz="0" w:space="0" w:color="auto"/>
        <w:left w:val="none" w:sz="0" w:space="0" w:color="auto"/>
        <w:bottom w:val="none" w:sz="0" w:space="0" w:color="auto"/>
        <w:right w:val="none" w:sz="0" w:space="0" w:color="auto"/>
      </w:divBdr>
    </w:div>
    <w:div w:id="445542499">
      <w:bodyDiv w:val="1"/>
      <w:marLeft w:val="0"/>
      <w:marRight w:val="0"/>
      <w:marTop w:val="0"/>
      <w:marBottom w:val="0"/>
      <w:divBdr>
        <w:top w:val="none" w:sz="0" w:space="0" w:color="auto"/>
        <w:left w:val="none" w:sz="0" w:space="0" w:color="auto"/>
        <w:bottom w:val="none" w:sz="0" w:space="0" w:color="auto"/>
        <w:right w:val="none" w:sz="0" w:space="0" w:color="auto"/>
      </w:divBdr>
    </w:div>
    <w:div w:id="1044210826">
      <w:bodyDiv w:val="1"/>
      <w:marLeft w:val="0"/>
      <w:marRight w:val="0"/>
      <w:marTop w:val="0"/>
      <w:marBottom w:val="0"/>
      <w:divBdr>
        <w:top w:val="none" w:sz="0" w:space="0" w:color="auto"/>
        <w:left w:val="none" w:sz="0" w:space="0" w:color="auto"/>
        <w:bottom w:val="none" w:sz="0" w:space="0" w:color="auto"/>
        <w:right w:val="none" w:sz="0" w:space="0" w:color="auto"/>
      </w:divBdr>
    </w:div>
    <w:div w:id="1554275460">
      <w:bodyDiv w:val="1"/>
      <w:marLeft w:val="0"/>
      <w:marRight w:val="0"/>
      <w:marTop w:val="0"/>
      <w:marBottom w:val="0"/>
      <w:divBdr>
        <w:top w:val="none" w:sz="0" w:space="0" w:color="auto"/>
        <w:left w:val="none" w:sz="0" w:space="0" w:color="auto"/>
        <w:bottom w:val="none" w:sz="0" w:space="0" w:color="auto"/>
        <w:right w:val="none" w:sz="0" w:space="0" w:color="auto"/>
      </w:divBdr>
    </w:div>
    <w:div w:id="18899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A8BA-9971-4DBC-AA01-1DA86D67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Ekaterina</cp:lastModifiedBy>
  <cp:revision>14</cp:revision>
  <cp:lastPrinted>2024-01-10T06:24:00Z</cp:lastPrinted>
  <dcterms:created xsi:type="dcterms:W3CDTF">2023-10-31T06:43:00Z</dcterms:created>
  <dcterms:modified xsi:type="dcterms:W3CDTF">2024-01-26T02:45:00Z</dcterms:modified>
</cp:coreProperties>
</file>