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2D" w:rsidRDefault="0036772D" w:rsidP="0036772D">
      <w:pPr>
        <w:jc w:val="center"/>
      </w:pPr>
    </w:p>
    <w:p w:rsidR="0036772D" w:rsidRDefault="0036772D" w:rsidP="0036772D">
      <w:pPr>
        <w:framePr w:h="1060" w:hSpace="80" w:vSpace="40" w:wrap="auto" w:vAnchor="text" w:hAnchor="page" w:x="5302" w:y="-44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2D" w:rsidRDefault="0036772D" w:rsidP="0036772D">
      <w:pPr>
        <w:jc w:val="right"/>
      </w:pPr>
    </w:p>
    <w:tbl>
      <w:tblPr>
        <w:tblpPr w:leftFromText="180" w:rightFromText="180" w:vertAnchor="text" w:horzAnchor="margin" w:tblpXSpec="center" w:tblpY="338"/>
        <w:tblW w:w="10068" w:type="dxa"/>
        <w:tblLook w:val="0000"/>
      </w:tblPr>
      <w:tblGrid>
        <w:gridCol w:w="4068"/>
        <w:gridCol w:w="960"/>
        <w:gridCol w:w="5040"/>
      </w:tblGrid>
      <w:tr w:rsidR="0036772D" w:rsidTr="004B0575">
        <w:trPr>
          <w:trHeight w:val="1079"/>
        </w:trPr>
        <w:tc>
          <w:tcPr>
            <w:tcW w:w="4068" w:type="dxa"/>
          </w:tcPr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Россия Федерациязы</w:t>
            </w:r>
          </w:p>
          <w:p w:rsidR="0036772D" w:rsidRDefault="0036772D" w:rsidP="004B0575">
            <w:pPr>
              <w:tabs>
                <w:tab w:val="left" w:pos="48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>ХАКАС РЕСПУБЛИКАЗЫ</w:t>
            </w:r>
          </w:p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А</w:t>
            </w:r>
            <w:r>
              <w:rPr>
                <w:caps/>
                <w:lang w:val="en-US"/>
              </w:rPr>
              <w:t>F</w:t>
            </w:r>
            <w:r>
              <w:rPr>
                <w:caps/>
              </w:rPr>
              <w:t>бан пилТ</w:t>
            </w:r>
            <w:r>
              <w:rPr>
                <w:caps/>
                <w:lang w:val="en-US"/>
              </w:rPr>
              <w:t>ipi</w:t>
            </w:r>
            <w:r>
              <w:rPr>
                <w:caps/>
              </w:rPr>
              <w:t xml:space="preserve"> аймаа</w:t>
            </w:r>
          </w:p>
          <w:p w:rsidR="0036772D" w:rsidRDefault="0036772D" w:rsidP="004B0575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Сапогов аал </w:t>
            </w:r>
          </w:p>
          <w:p w:rsidR="0036772D" w:rsidRDefault="0036772D" w:rsidP="004B0575">
            <w:pPr>
              <w:spacing w:line="360" w:lineRule="auto"/>
              <w:jc w:val="center"/>
              <w:rPr>
                <w:sz w:val="18"/>
              </w:rPr>
            </w:pPr>
            <w:r>
              <w:rPr>
                <w:caps/>
              </w:rPr>
              <w:t>усТ</w:t>
            </w:r>
            <w:r>
              <w:rPr>
                <w:caps/>
                <w:lang w:val="en-US"/>
              </w:rPr>
              <w:t>aF</w:t>
            </w:r>
            <w:r>
              <w:rPr>
                <w:caps/>
              </w:rPr>
              <w:t xml:space="preserve"> – пасТаа</w:t>
            </w:r>
          </w:p>
        </w:tc>
        <w:tc>
          <w:tcPr>
            <w:tcW w:w="960" w:type="dxa"/>
          </w:tcPr>
          <w:p w:rsidR="0036772D" w:rsidRDefault="0036772D" w:rsidP="004B0575">
            <w:pPr>
              <w:pStyle w:val="1"/>
              <w:spacing w:line="360" w:lineRule="auto"/>
              <w:jc w:val="right"/>
              <w:rPr>
                <w:b w:val="0"/>
                <w:bCs w:val="0"/>
                <w:sz w:val="18"/>
                <w:szCs w:val="28"/>
              </w:rPr>
            </w:pPr>
          </w:p>
        </w:tc>
        <w:tc>
          <w:tcPr>
            <w:tcW w:w="5040" w:type="dxa"/>
          </w:tcPr>
          <w:p w:rsidR="0036772D" w:rsidRDefault="0036772D" w:rsidP="004B0575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 xml:space="preserve">            РОссийская Федерация</w:t>
            </w:r>
          </w:p>
          <w:p w:rsidR="0036772D" w:rsidRDefault="0036772D" w:rsidP="004B0575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                    РЕСПУБЛИКА ХАКАСИЯ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>Усть – Абаканский район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администрация </w:t>
            </w:r>
          </w:p>
          <w:p w:rsidR="0036772D" w:rsidRDefault="0036772D" w:rsidP="004B0575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 Сапоговского сельсовета</w:t>
            </w:r>
          </w:p>
        </w:tc>
      </w:tr>
    </w:tbl>
    <w:p w:rsidR="0036772D" w:rsidRDefault="0036772D" w:rsidP="0036772D"/>
    <w:p w:rsidR="005E799A" w:rsidRDefault="005E799A"/>
    <w:p w:rsidR="005E799A" w:rsidRDefault="005E799A">
      <w:pPr>
        <w:pStyle w:val="3"/>
      </w:pPr>
    </w:p>
    <w:p w:rsidR="005E799A" w:rsidRDefault="005E799A">
      <w:pPr>
        <w:pStyle w:val="3"/>
      </w:pPr>
    </w:p>
    <w:p w:rsidR="005E799A" w:rsidRDefault="005E799A">
      <w:pPr>
        <w:pStyle w:val="3"/>
      </w:pPr>
    </w:p>
    <w:p w:rsidR="005E799A" w:rsidRPr="001E00C8" w:rsidRDefault="005E799A">
      <w:pPr>
        <w:pStyle w:val="3"/>
        <w:rPr>
          <w:sz w:val="26"/>
          <w:szCs w:val="26"/>
        </w:rPr>
      </w:pPr>
      <w:r w:rsidRPr="001E00C8">
        <w:rPr>
          <w:sz w:val="26"/>
          <w:szCs w:val="26"/>
        </w:rPr>
        <w:t>ПОСТАНОВЛЕНИЕ</w:t>
      </w:r>
    </w:p>
    <w:p w:rsidR="005E799A" w:rsidRPr="001E00C8" w:rsidRDefault="005E799A" w:rsidP="001E00C8">
      <w:pPr>
        <w:rPr>
          <w:sz w:val="26"/>
          <w:szCs w:val="26"/>
        </w:rPr>
      </w:pPr>
    </w:p>
    <w:p w:rsidR="005E799A" w:rsidRPr="001E00C8" w:rsidRDefault="00534F77">
      <w:pPr>
        <w:tabs>
          <w:tab w:val="left" w:pos="3705"/>
        </w:tabs>
        <w:rPr>
          <w:sz w:val="26"/>
          <w:szCs w:val="26"/>
        </w:rPr>
      </w:pPr>
      <w:r w:rsidRPr="00AE357A">
        <w:rPr>
          <w:sz w:val="26"/>
          <w:szCs w:val="26"/>
        </w:rPr>
        <w:t>от</w:t>
      </w:r>
      <w:r w:rsidR="001D52E8" w:rsidRPr="00AE357A">
        <w:rPr>
          <w:sz w:val="26"/>
          <w:szCs w:val="26"/>
        </w:rPr>
        <w:t xml:space="preserve"> </w:t>
      </w:r>
      <w:r w:rsidR="00160DDB">
        <w:rPr>
          <w:sz w:val="26"/>
          <w:szCs w:val="26"/>
        </w:rPr>
        <w:t>25.07.2024</w:t>
      </w:r>
      <w:r w:rsidR="00280208" w:rsidRPr="00AE357A">
        <w:rPr>
          <w:sz w:val="26"/>
          <w:szCs w:val="26"/>
        </w:rPr>
        <w:t>г</w:t>
      </w:r>
      <w:r w:rsidR="0030065C" w:rsidRPr="00AE357A">
        <w:rPr>
          <w:sz w:val="26"/>
          <w:szCs w:val="26"/>
        </w:rPr>
        <w:t>.</w:t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36772D">
        <w:rPr>
          <w:sz w:val="26"/>
          <w:szCs w:val="26"/>
        </w:rPr>
        <w:tab/>
      </w:r>
      <w:r w:rsidR="00575796">
        <w:rPr>
          <w:sz w:val="26"/>
          <w:szCs w:val="26"/>
        </w:rPr>
        <w:t xml:space="preserve"> </w:t>
      </w:r>
      <w:r w:rsidR="00A05C7D">
        <w:rPr>
          <w:sz w:val="26"/>
          <w:szCs w:val="26"/>
        </w:rPr>
        <w:t xml:space="preserve">          </w:t>
      </w:r>
      <w:r w:rsidR="00575796">
        <w:rPr>
          <w:sz w:val="26"/>
          <w:szCs w:val="26"/>
        </w:rPr>
        <w:t xml:space="preserve"> </w:t>
      </w:r>
      <w:r w:rsidR="0058756B">
        <w:rPr>
          <w:sz w:val="26"/>
          <w:szCs w:val="26"/>
        </w:rPr>
        <w:t xml:space="preserve">  </w:t>
      </w:r>
      <w:r w:rsidRPr="00694C47">
        <w:rPr>
          <w:sz w:val="26"/>
          <w:szCs w:val="26"/>
        </w:rPr>
        <w:t>№</w:t>
      </w:r>
      <w:r w:rsidR="00912446">
        <w:rPr>
          <w:sz w:val="26"/>
          <w:szCs w:val="26"/>
        </w:rPr>
        <w:t xml:space="preserve"> 109</w:t>
      </w:r>
      <w:r w:rsidR="000C315E" w:rsidRPr="00694C47">
        <w:rPr>
          <w:sz w:val="26"/>
          <w:szCs w:val="26"/>
        </w:rPr>
        <w:t xml:space="preserve"> </w:t>
      </w:r>
      <w:r w:rsidR="00694C47" w:rsidRPr="00694C47">
        <w:rPr>
          <w:sz w:val="26"/>
          <w:szCs w:val="26"/>
        </w:rPr>
        <w:t xml:space="preserve"> </w:t>
      </w:r>
      <w:r w:rsidR="00280208" w:rsidRPr="00694C47">
        <w:rPr>
          <w:sz w:val="26"/>
          <w:szCs w:val="26"/>
        </w:rPr>
        <w:t>-</w:t>
      </w:r>
      <w:proofErr w:type="spellStart"/>
      <w:proofErr w:type="gramStart"/>
      <w:r w:rsidR="00280208" w:rsidRPr="00694C47">
        <w:rPr>
          <w:sz w:val="26"/>
          <w:szCs w:val="26"/>
        </w:rPr>
        <w:t>п</w:t>
      </w:r>
      <w:proofErr w:type="spellEnd"/>
      <w:proofErr w:type="gramEnd"/>
    </w:p>
    <w:p w:rsidR="005E799A" w:rsidRPr="001E00C8" w:rsidRDefault="005E799A">
      <w:pPr>
        <w:tabs>
          <w:tab w:val="left" w:pos="3705"/>
        </w:tabs>
        <w:jc w:val="center"/>
        <w:rPr>
          <w:sz w:val="26"/>
          <w:szCs w:val="26"/>
        </w:rPr>
      </w:pPr>
      <w:r w:rsidRPr="001E00C8">
        <w:rPr>
          <w:sz w:val="26"/>
          <w:szCs w:val="26"/>
        </w:rPr>
        <w:t>аал Сапогов</w:t>
      </w:r>
    </w:p>
    <w:p w:rsidR="005E799A" w:rsidRPr="001E00C8" w:rsidRDefault="005E799A">
      <w:pPr>
        <w:tabs>
          <w:tab w:val="left" w:pos="3705"/>
        </w:tabs>
        <w:rPr>
          <w:b/>
          <w:bCs/>
          <w:sz w:val="26"/>
          <w:szCs w:val="26"/>
        </w:rPr>
      </w:pPr>
    </w:p>
    <w:p w:rsidR="001A197D" w:rsidRDefault="001A197D" w:rsidP="001A197D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</w:p>
    <w:p w:rsidR="001A197D" w:rsidRDefault="001A197D" w:rsidP="001A197D">
      <w:pPr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E73A19">
        <w:rPr>
          <w:b/>
          <w:sz w:val="26"/>
          <w:szCs w:val="26"/>
        </w:rPr>
        <w:t>ля</w:t>
      </w:r>
      <w:r>
        <w:rPr>
          <w:b/>
          <w:sz w:val="26"/>
          <w:szCs w:val="26"/>
        </w:rPr>
        <w:t xml:space="preserve"> </w:t>
      </w:r>
      <w:r w:rsidRPr="00E73A19">
        <w:rPr>
          <w:b/>
          <w:sz w:val="26"/>
          <w:szCs w:val="26"/>
        </w:rPr>
        <w:t xml:space="preserve">размещения </w:t>
      </w:r>
      <w:proofErr w:type="gramStart"/>
      <w:r w:rsidRPr="00E73A19">
        <w:rPr>
          <w:b/>
          <w:sz w:val="26"/>
          <w:szCs w:val="26"/>
        </w:rPr>
        <w:t>предвыборных</w:t>
      </w:r>
      <w:proofErr w:type="gramEnd"/>
      <w:r w:rsidRPr="00E73A19">
        <w:rPr>
          <w:b/>
          <w:sz w:val="26"/>
          <w:szCs w:val="26"/>
        </w:rPr>
        <w:t xml:space="preserve"> печатных</w:t>
      </w:r>
    </w:p>
    <w:p w:rsidR="001A197D" w:rsidRDefault="001A197D" w:rsidP="001A197D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в</w:t>
      </w:r>
      <w:r w:rsidRPr="00C80E93">
        <w:rPr>
          <w:b/>
          <w:sz w:val="26"/>
          <w:szCs w:val="26"/>
        </w:rPr>
        <w:t xml:space="preserve"> период </w:t>
      </w:r>
    </w:p>
    <w:p w:rsidR="001A197D" w:rsidRDefault="001A197D" w:rsidP="001A197D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подготовки </w:t>
      </w:r>
      <w:r>
        <w:rPr>
          <w:b/>
          <w:sz w:val="26"/>
          <w:szCs w:val="26"/>
        </w:rPr>
        <w:t>и проведения выборов</w:t>
      </w:r>
      <w:r w:rsidRPr="008B19C6">
        <w:rPr>
          <w:b/>
          <w:sz w:val="26"/>
          <w:szCs w:val="26"/>
        </w:rPr>
        <w:t xml:space="preserve">, </w:t>
      </w:r>
    </w:p>
    <w:p w:rsidR="001A197D" w:rsidRPr="008B19C6" w:rsidRDefault="001A197D" w:rsidP="001A197D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</w:t>
      </w:r>
      <w:r w:rsidRPr="008B19C6">
        <w:rPr>
          <w:b/>
          <w:sz w:val="26"/>
          <w:szCs w:val="26"/>
        </w:rPr>
        <w:t xml:space="preserve">на единый день голосования </w:t>
      </w:r>
    </w:p>
    <w:p w:rsidR="001A197D" w:rsidRDefault="00160DDB" w:rsidP="001A197D">
      <w:pPr>
        <w:rPr>
          <w:b/>
          <w:sz w:val="26"/>
          <w:szCs w:val="26"/>
        </w:rPr>
      </w:pPr>
      <w:r>
        <w:rPr>
          <w:b/>
          <w:sz w:val="26"/>
          <w:szCs w:val="26"/>
        </w:rPr>
        <w:t>8 сентября  2024</w:t>
      </w:r>
      <w:r w:rsidR="001A197D" w:rsidRPr="008B19C6">
        <w:rPr>
          <w:b/>
          <w:sz w:val="26"/>
          <w:szCs w:val="26"/>
        </w:rPr>
        <w:t xml:space="preserve"> года</w:t>
      </w:r>
      <w:r w:rsidR="001A197D">
        <w:rPr>
          <w:b/>
          <w:sz w:val="26"/>
          <w:szCs w:val="26"/>
        </w:rPr>
        <w:t xml:space="preserve"> на территории </w:t>
      </w:r>
    </w:p>
    <w:p w:rsidR="001A197D" w:rsidRPr="00C80E93" w:rsidRDefault="001A197D" w:rsidP="001A197D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Уст</w:t>
      </w:r>
      <w:proofErr w:type="gramStart"/>
      <w:r>
        <w:rPr>
          <w:b/>
          <w:sz w:val="26"/>
          <w:szCs w:val="26"/>
        </w:rPr>
        <w:t>ь</w:t>
      </w:r>
      <w:proofErr w:type="spellEnd"/>
      <w:r>
        <w:rPr>
          <w:b/>
          <w:sz w:val="26"/>
          <w:szCs w:val="26"/>
        </w:rPr>
        <w:t>-</w:t>
      </w:r>
      <w:proofErr w:type="gramEnd"/>
      <w:r>
        <w:rPr>
          <w:b/>
          <w:sz w:val="26"/>
          <w:szCs w:val="26"/>
        </w:rPr>
        <w:t xml:space="preserve"> Абаканского района</w:t>
      </w:r>
    </w:p>
    <w:p w:rsidR="00D90D02" w:rsidRPr="001E00C8" w:rsidRDefault="00D90D02">
      <w:pPr>
        <w:tabs>
          <w:tab w:val="left" w:pos="3705"/>
        </w:tabs>
        <w:rPr>
          <w:b/>
          <w:bCs/>
          <w:sz w:val="26"/>
          <w:szCs w:val="26"/>
        </w:rPr>
      </w:pPr>
    </w:p>
    <w:p w:rsidR="00D90D02" w:rsidRPr="001E00C8" w:rsidRDefault="00D90D02">
      <w:pPr>
        <w:jc w:val="both"/>
        <w:rPr>
          <w:sz w:val="26"/>
          <w:szCs w:val="26"/>
        </w:rPr>
      </w:pPr>
    </w:p>
    <w:p w:rsidR="00161471" w:rsidRDefault="00355166" w:rsidP="000D7A7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</w:rPr>
        <w:t xml:space="preserve">        </w:t>
      </w:r>
      <w:proofErr w:type="gramStart"/>
      <w:r w:rsidRPr="007401AC">
        <w:rPr>
          <w:sz w:val="26"/>
        </w:rPr>
        <w:t>Руководствуясь пунктом 7 статьи 54 Федерального закона «Об основных гарантиях избирательных прав  и права на участие в референдуме граждан Российской Фе</w:t>
      </w:r>
      <w:r>
        <w:rPr>
          <w:sz w:val="26"/>
        </w:rPr>
        <w:t>дерации», учитывая предложения т</w:t>
      </w:r>
      <w:r w:rsidRPr="007401AC">
        <w:rPr>
          <w:sz w:val="26"/>
        </w:rPr>
        <w:t xml:space="preserve">ерриториальной избирательной комиссии Усть-Абаканского района о выделении специальных мест для размещения печатных агитационных материалов </w:t>
      </w:r>
      <w:r>
        <w:rPr>
          <w:sz w:val="26"/>
        </w:rPr>
        <w:t xml:space="preserve">в период  </w:t>
      </w:r>
      <w:r w:rsidRPr="008B19C6">
        <w:rPr>
          <w:sz w:val="26"/>
        </w:rPr>
        <w:t>по</w:t>
      </w:r>
      <w:r>
        <w:rPr>
          <w:sz w:val="26"/>
        </w:rPr>
        <w:t xml:space="preserve">дготовки и проведения выборов, </w:t>
      </w:r>
      <w:r w:rsidRPr="008B19C6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="00160DDB">
        <w:rPr>
          <w:sz w:val="26"/>
        </w:rPr>
        <w:t>8</w:t>
      </w:r>
      <w:r w:rsidRPr="008B19C6">
        <w:rPr>
          <w:sz w:val="26"/>
        </w:rPr>
        <w:t xml:space="preserve"> сен</w:t>
      </w:r>
      <w:r w:rsidR="00160DDB">
        <w:rPr>
          <w:sz w:val="26"/>
        </w:rPr>
        <w:t>тября  2024</w:t>
      </w:r>
      <w:r>
        <w:rPr>
          <w:sz w:val="26"/>
        </w:rPr>
        <w:t xml:space="preserve"> года на территории Усть-</w:t>
      </w:r>
      <w:r w:rsidRPr="008B19C6">
        <w:rPr>
          <w:sz w:val="26"/>
        </w:rPr>
        <w:t>Абаканского района</w:t>
      </w:r>
      <w:r w:rsidRPr="007401AC">
        <w:rPr>
          <w:sz w:val="26"/>
        </w:rPr>
        <w:t>,</w:t>
      </w:r>
      <w:r w:rsidR="006E6928">
        <w:rPr>
          <w:sz w:val="28"/>
          <w:szCs w:val="28"/>
        </w:rPr>
        <w:t xml:space="preserve"> </w:t>
      </w:r>
      <w:r w:rsidR="0000121A">
        <w:rPr>
          <w:sz w:val="26"/>
          <w:szCs w:val="26"/>
        </w:rPr>
        <w:t>руководствуясь Уставом</w:t>
      </w:r>
      <w:r w:rsidR="0030065C">
        <w:rPr>
          <w:sz w:val="26"/>
          <w:szCs w:val="26"/>
        </w:rPr>
        <w:t xml:space="preserve"> </w:t>
      </w:r>
      <w:r w:rsidR="00C02307">
        <w:rPr>
          <w:sz w:val="26"/>
          <w:szCs w:val="26"/>
        </w:rPr>
        <w:t xml:space="preserve"> </w:t>
      </w:r>
      <w:r w:rsidR="00161471">
        <w:rPr>
          <w:sz w:val="26"/>
          <w:szCs w:val="26"/>
        </w:rPr>
        <w:t>администрация Сапоговского</w:t>
      </w:r>
      <w:proofErr w:type="gramEnd"/>
      <w:r w:rsidR="00161471">
        <w:rPr>
          <w:sz w:val="26"/>
          <w:szCs w:val="26"/>
        </w:rPr>
        <w:t xml:space="preserve"> сельсовета </w:t>
      </w:r>
    </w:p>
    <w:p w:rsidR="00161471" w:rsidRPr="00235EBA" w:rsidRDefault="00161471" w:rsidP="004B7135">
      <w:pPr>
        <w:jc w:val="both"/>
        <w:rPr>
          <w:b/>
          <w:sz w:val="26"/>
          <w:szCs w:val="26"/>
        </w:rPr>
      </w:pPr>
      <w:r w:rsidRPr="00235EBA">
        <w:rPr>
          <w:b/>
          <w:sz w:val="26"/>
          <w:szCs w:val="26"/>
        </w:rPr>
        <w:t>ПОСТАНОВЛЯЕТ:</w:t>
      </w:r>
    </w:p>
    <w:p w:rsidR="007630AD" w:rsidRDefault="007630AD" w:rsidP="007630AD">
      <w:pPr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1.  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</w:t>
      </w:r>
      <w:r>
        <w:rPr>
          <w:sz w:val="26"/>
        </w:rPr>
        <w:t xml:space="preserve">в период  </w:t>
      </w:r>
      <w:r w:rsidRPr="00FD406E">
        <w:rPr>
          <w:sz w:val="26"/>
        </w:rPr>
        <w:t>по</w:t>
      </w:r>
      <w:r>
        <w:rPr>
          <w:sz w:val="26"/>
        </w:rPr>
        <w:t xml:space="preserve">дготовки и проведения выборов на территории Усть-Абаканского района, </w:t>
      </w:r>
      <w:r w:rsidRPr="00FD406E">
        <w:rPr>
          <w:sz w:val="26"/>
        </w:rPr>
        <w:t>назначен</w:t>
      </w:r>
      <w:r>
        <w:rPr>
          <w:sz w:val="26"/>
        </w:rPr>
        <w:t xml:space="preserve">ных на единый день голосования </w:t>
      </w:r>
      <w:r w:rsidR="00160DDB">
        <w:rPr>
          <w:sz w:val="26"/>
        </w:rPr>
        <w:t>8 сентября  2024</w:t>
      </w:r>
      <w:r w:rsidRPr="00FD406E">
        <w:rPr>
          <w:sz w:val="26"/>
        </w:rPr>
        <w:t xml:space="preserve"> года </w:t>
      </w:r>
      <w:r>
        <w:rPr>
          <w:sz w:val="26"/>
        </w:rPr>
        <w:t>на территории избирательных  участков, согласно приложению.</w:t>
      </w:r>
    </w:p>
    <w:p w:rsidR="007630AD" w:rsidRDefault="007630AD" w:rsidP="007630AD">
      <w:pPr>
        <w:numPr>
          <w:ilvl w:val="0"/>
          <w:numId w:val="4"/>
        </w:numPr>
        <w:ind w:left="0" w:firstLine="720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>в помещениях, на зданиях, сооружениях и иных объектах только с согласия и на условиях собственников</w:t>
      </w:r>
      <w:r>
        <w:rPr>
          <w:sz w:val="26"/>
        </w:rPr>
        <w:t>, владельцев указанных объектов (за исключением мест, предусмотренных приложением к данному постановлению).</w:t>
      </w:r>
    </w:p>
    <w:p w:rsidR="007630AD" w:rsidRDefault="007630AD" w:rsidP="007630AD">
      <w:pPr>
        <w:numPr>
          <w:ilvl w:val="0"/>
          <w:numId w:val="4"/>
        </w:numPr>
        <w:ind w:left="0" w:firstLine="720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160DDB" w:rsidRDefault="00160DDB" w:rsidP="00160DDB">
      <w:pPr>
        <w:ind w:left="720"/>
        <w:jc w:val="both"/>
        <w:rPr>
          <w:sz w:val="26"/>
        </w:rPr>
      </w:pPr>
    </w:p>
    <w:p w:rsidR="00160DDB" w:rsidRDefault="007630AD" w:rsidP="007630AD">
      <w:pPr>
        <w:numPr>
          <w:ilvl w:val="0"/>
          <w:numId w:val="4"/>
        </w:numPr>
        <w:spacing w:line="276" w:lineRule="auto"/>
        <w:jc w:val="both"/>
        <w:rPr>
          <w:sz w:val="26"/>
        </w:rPr>
      </w:pPr>
      <w:r w:rsidRPr="005426D3">
        <w:rPr>
          <w:sz w:val="26"/>
        </w:rPr>
        <w:lastRenderedPageBreak/>
        <w:t xml:space="preserve">Опубликовать  данное постановление в газете </w:t>
      </w:r>
      <w:r w:rsidR="00160DDB">
        <w:rPr>
          <w:sz w:val="26"/>
        </w:rPr>
        <w:t>«</w:t>
      </w:r>
      <w:proofErr w:type="spellStart"/>
      <w:r w:rsidR="00160DDB">
        <w:rPr>
          <w:sz w:val="26"/>
        </w:rPr>
        <w:t>Усть-Абаканские</w:t>
      </w:r>
      <w:proofErr w:type="spellEnd"/>
    </w:p>
    <w:p w:rsidR="007630AD" w:rsidRPr="005426D3" w:rsidRDefault="007630AD" w:rsidP="00160DDB">
      <w:pPr>
        <w:spacing w:line="276" w:lineRule="auto"/>
        <w:jc w:val="both"/>
        <w:rPr>
          <w:sz w:val="26"/>
        </w:rPr>
      </w:pPr>
      <w:r w:rsidRPr="00BC3BA6">
        <w:rPr>
          <w:sz w:val="26"/>
        </w:rPr>
        <w:t>известия официальные»</w:t>
      </w:r>
      <w:r w:rsidR="00B20059">
        <w:rPr>
          <w:sz w:val="26"/>
        </w:rPr>
        <w:t xml:space="preserve"> и на официальном сайте администрации в сети интернет. </w:t>
      </w:r>
    </w:p>
    <w:p w:rsidR="007630AD" w:rsidRPr="005B3320" w:rsidRDefault="007630AD" w:rsidP="007630AD">
      <w:pPr>
        <w:numPr>
          <w:ilvl w:val="0"/>
          <w:numId w:val="4"/>
        </w:numPr>
        <w:spacing w:line="276" w:lineRule="auto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возлагаю на себя. </w:t>
      </w:r>
    </w:p>
    <w:p w:rsidR="008224D0" w:rsidRPr="001E00C8" w:rsidRDefault="008224D0">
      <w:pPr>
        <w:jc w:val="both"/>
        <w:rPr>
          <w:sz w:val="26"/>
          <w:szCs w:val="26"/>
        </w:rPr>
      </w:pPr>
    </w:p>
    <w:p w:rsidR="001D69FB" w:rsidRDefault="001D69FB" w:rsidP="000A79AE">
      <w:pPr>
        <w:jc w:val="both"/>
        <w:rPr>
          <w:sz w:val="26"/>
          <w:szCs w:val="26"/>
        </w:rPr>
      </w:pPr>
    </w:p>
    <w:p w:rsidR="007630AD" w:rsidRDefault="007630AD" w:rsidP="000A79AE">
      <w:pPr>
        <w:jc w:val="both"/>
        <w:rPr>
          <w:sz w:val="26"/>
          <w:szCs w:val="26"/>
        </w:rPr>
      </w:pPr>
    </w:p>
    <w:p w:rsidR="007630AD" w:rsidRDefault="007630AD" w:rsidP="000A79AE">
      <w:pPr>
        <w:jc w:val="both"/>
        <w:rPr>
          <w:sz w:val="26"/>
          <w:szCs w:val="26"/>
        </w:rPr>
      </w:pPr>
    </w:p>
    <w:p w:rsidR="005E799A" w:rsidRDefault="007630AD" w:rsidP="000A79AE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E799A" w:rsidRPr="001E00C8">
        <w:rPr>
          <w:sz w:val="26"/>
          <w:szCs w:val="26"/>
        </w:rPr>
        <w:t xml:space="preserve"> </w:t>
      </w:r>
      <w:r w:rsidR="00F02E3B">
        <w:rPr>
          <w:sz w:val="26"/>
          <w:szCs w:val="26"/>
        </w:rPr>
        <w:t xml:space="preserve">Сапоговского сельсовета                                        </w:t>
      </w:r>
      <w:r>
        <w:rPr>
          <w:sz w:val="26"/>
          <w:szCs w:val="26"/>
        </w:rPr>
        <w:t xml:space="preserve">                 Д.В. Толокнов</w:t>
      </w:r>
    </w:p>
    <w:p w:rsidR="006F64B8" w:rsidRDefault="006F64B8" w:rsidP="000A79AE">
      <w:pPr>
        <w:jc w:val="both"/>
        <w:rPr>
          <w:sz w:val="26"/>
          <w:szCs w:val="26"/>
        </w:rPr>
      </w:pPr>
    </w:p>
    <w:p w:rsidR="008224D0" w:rsidRDefault="008224D0" w:rsidP="000A79AE">
      <w:pPr>
        <w:jc w:val="both"/>
        <w:rPr>
          <w:sz w:val="26"/>
          <w:szCs w:val="26"/>
        </w:rPr>
      </w:pPr>
    </w:p>
    <w:p w:rsidR="000D7A7E" w:rsidRDefault="000D7A7E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F1D4A">
      <w:pPr>
        <w:ind w:left="6480"/>
        <w:jc w:val="right"/>
        <w:rPr>
          <w:sz w:val="20"/>
          <w:szCs w:val="20"/>
        </w:rPr>
      </w:pPr>
    </w:p>
    <w:p w:rsidR="007630AD" w:rsidRDefault="007630AD" w:rsidP="007630AD">
      <w:pPr>
        <w:ind w:left="5954" w:hanging="11"/>
        <w:rPr>
          <w:sz w:val="26"/>
          <w:szCs w:val="26"/>
        </w:rPr>
      </w:pPr>
      <w:r>
        <w:lastRenderedPageBreak/>
        <w:t>Приложение</w:t>
      </w:r>
    </w:p>
    <w:p w:rsidR="007630AD" w:rsidRDefault="007630AD" w:rsidP="007630AD">
      <w:pPr>
        <w:ind w:left="5954" w:hanging="11"/>
      </w:pPr>
      <w:r>
        <w:t xml:space="preserve">к постановлению и.о. главы  </w:t>
      </w:r>
    </w:p>
    <w:p w:rsidR="007630AD" w:rsidRDefault="007630AD" w:rsidP="007630AD">
      <w:pPr>
        <w:ind w:left="5954" w:hanging="11"/>
      </w:pPr>
      <w:r>
        <w:t xml:space="preserve">Сапоговского сельсовета </w:t>
      </w:r>
    </w:p>
    <w:p w:rsidR="007630AD" w:rsidRDefault="00160DDB" w:rsidP="007630AD">
      <w:pPr>
        <w:ind w:left="5954" w:hanging="11"/>
      </w:pPr>
      <w:r>
        <w:t>от 25.07.2024 года №</w:t>
      </w:r>
      <w:r w:rsidR="00912446">
        <w:t xml:space="preserve"> 109</w:t>
      </w:r>
      <w:r>
        <w:t xml:space="preserve"> </w:t>
      </w:r>
      <w:r w:rsidR="00BF053F">
        <w:t>-</w:t>
      </w:r>
      <w:proofErr w:type="spellStart"/>
      <w:r w:rsidR="00BF053F">
        <w:t>п</w:t>
      </w:r>
      <w:proofErr w:type="spellEnd"/>
    </w:p>
    <w:p w:rsidR="007630AD" w:rsidRDefault="007630AD" w:rsidP="007630AD">
      <w:pPr>
        <w:ind w:left="5954" w:hanging="11"/>
      </w:pPr>
    </w:p>
    <w:p w:rsidR="007630AD" w:rsidRDefault="007630AD" w:rsidP="007630AD">
      <w:pPr>
        <w:jc w:val="right"/>
      </w:pPr>
    </w:p>
    <w:p w:rsidR="007630AD" w:rsidRDefault="007630AD" w:rsidP="007630AD">
      <w:pPr>
        <w:jc w:val="center"/>
        <w:rPr>
          <w:b/>
          <w:sz w:val="26"/>
        </w:rPr>
      </w:pPr>
      <w:r>
        <w:rPr>
          <w:b/>
          <w:sz w:val="26"/>
        </w:rPr>
        <w:t xml:space="preserve">Специальные места для размещения </w:t>
      </w:r>
      <w:proofErr w:type="gramStart"/>
      <w:r>
        <w:rPr>
          <w:b/>
          <w:sz w:val="26"/>
        </w:rPr>
        <w:t>печатных</w:t>
      </w:r>
      <w:proofErr w:type="gramEnd"/>
      <w:r>
        <w:rPr>
          <w:b/>
          <w:sz w:val="26"/>
        </w:rPr>
        <w:t xml:space="preserve">  агитационных </w:t>
      </w:r>
    </w:p>
    <w:p w:rsidR="007630AD" w:rsidRDefault="007630AD" w:rsidP="007630AD">
      <w:pPr>
        <w:jc w:val="center"/>
        <w:rPr>
          <w:b/>
          <w:sz w:val="26"/>
        </w:rPr>
      </w:pPr>
      <w:r>
        <w:rPr>
          <w:b/>
          <w:sz w:val="26"/>
        </w:rPr>
        <w:t xml:space="preserve">материалов в период  подготовки и проведения выборов, </w:t>
      </w:r>
    </w:p>
    <w:p w:rsidR="007630AD" w:rsidRDefault="007630AD" w:rsidP="007630AD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назначенных</w:t>
      </w:r>
      <w:proofErr w:type="gramEnd"/>
      <w:r>
        <w:rPr>
          <w:b/>
          <w:sz w:val="26"/>
        </w:rPr>
        <w:t xml:space="preserve"> на единый день голосования </w:t>
      </w:r>
    </w:p>
    <w:p w:rsidR="007630AD" w:rsidRDefault="00160DDB" w:rsidP="007630AD">
      <w:pPr>
        <w:jc w:val="center"/>
        <w:rPr>
          <w:b/>
          <w:sz w:val="26"/>
        </w:rPr>
      </w:pPr>
      <w:r>
        <w:rPr>
          <w:b/>
          <w:sz w:val="26"/>
        </w:rPr>
        <w:t>8 сентября  2024</w:t>
      </w:r>
      <w:r w:rsidR="007630AD">
        <w:rPr>
          <w:b/>
          <w:sz w:val="26"/>
        </w:rPr>
        <w:t xml:space="preserve"> года на территории </w:t>
      </w:r>
      <w:proofErr w:type="spellStart"/>
      <w:r w:rsidR="007630AD">
        <w:rPr>
          <w:b/>
          <w:sz w:val="26"/>
        </w:rPr>
        <w:t>Уст</w:t>
      </w:r>
      <w:proofErr w:type="gramStart"/>
      <w:r w:rsidR="007630AD">
        <w:rPr>
          <w:b/>
          <w:sz w:val="26"/>
        </w:rPr>
        <w:t>ь</w:t>
      </w:r>
      <w:proofErr w:type="spellEnd"/>
      <w:r w:rsidR="007630AD">
        <w:rPr>
          <w:b/>
          <w:sz w:val="26"/>
        </w:rPr>
        <w:t>-</w:t>
      </w:r>
      <w:proofErr w:type="gramEnd"/>
      <w:r w:rsidR="007630AD">
        <w:rPr>
          <w:b/>
          <w:sz w:val="26"/>
        </w:rPr>
        <w:t xml:space="preserve"> Абаканского района</w:t>
      </w:r>
    </w:p>
    <w:p w:rsidR="007630AD" w:rsidRDefault="007630AD" w:rsidP="007630AD">
      <w:pPr>
        <w:rPr>
          <w:b/>
          <w:sz w:val="26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4"/>
        <w:gridCol w:w="2268"/>
        <w:gridCol w:w="2268"/>
        <w:gridCol w:w="3586"/>
      </w:tblGrid>
      <w:tr w:rsidR="007630AD" w:rsidRPr="00351607" w:rsidTr="00CB75E0">
        <w:trPr>
          <w:trHeight w:val="1242"/>
        </w:trPr>
        <w:tc>
          <w:tcPr>
            <w:tcW w:w="1844" w:type="dxa"/>
          </w:tcPr>
          <w:p w:rsidR="007630AD" w:rsidRPr="00351607" w:rsidRDefault="007630AD" w:rsidP="00CB75E0">
            <w:r w:rsidRPr="00351607">
              <w:t>№ избиратель</w:t>
            </w:r>
          </w:p>
          <w:p w:rsidR="007630AD" w:rsidRPr="00351607" w:rsidRDefault="007630AD" w:rsidP="00CB75E0">
            <w:pPr>
              <w:jc w:val="center"/>
            </w:pPr>
            <w:proofErr w:type="spellStart"/>
            <w:r w:rsidRPr="00351607">
              <w:t>ного</w:t>
            </w:r>
            <w:proofErr w:type="spellEnd"/>
            <w:r w:rsidR="00CB75E0">
              <w:t xml:space="preserve"> </w:t>
            </w:r>
            <w:r w:rsidRPr="00351607">
              <w:t>участка</w:t>
            </w:r>
          </w:p>
        </w:tc>
        <w:tc>
          <w:tcPr>
            <w:tcW w:w="2268" w:type="dxa"/>
          </w:tcPr>
          <w:p w:rsidR="007630AD" w:rsidRPr="00351607" w:rsidRDefault="007630AD" w:rsidP="00791577">
            <w:pPr>
              <w:jc w:val="center"/>
            </w:pPr>
            <w:r w:rsidRPr="00351607">
              <w:t>Место расположения избирательного участка</w:t>
            </w:r>
          </w:p>
        </w:tc>
        <w:tc>
          <w:tcPr>
            <w:tcW w:w="2268" w:type="dxa"/>
          </w:tcPr>
          <w:p w:rsidR="007630AD" w:rsidRPr="00351607" w:rsidRDefault="007630AD" w:rsidP="00791577">
            <w:pPr>
              <w:jc w:val="center"/>
            </w:pPr>
          </w:p>
          <w:p w:rsidR="007630AD" w:rsidRPr="00351607" w:rsidRDefault="007630AD" w:rsidP="00791577">
            <w:pPr>
              <w:jc w:val="center"/>
            </w:pPr>
            <w:r w:rsidRPr="00351607">
              <w:t>Населенный пункт</w:t>
            </w:r>
          </w:p>
        </w:tc>
        <w:tc>
          <w:tcPr>
            <w:tcW w:w="3586" w:type="dxa"/>
          </w:tcPr>
          <w:p w:rsidR="007630AD" w:rsidRPr="00351607" w:rsidRDefault="007630AD" w:rsidP="00791577">
            <w:pPr>
              <w:jc w:val="center"/>
            </w:pPr>
          </w:p>
          <w:p w:rsidR="007630AD" w:rsidRPr="00351607" w:rsidRDefault="007630AD" w:rsidP="00791577">
            <w:pPr>
              <w:jc w:val="center"/>
            </w:pPr>
            <w:r w:rsidRPr="00351607">
              <w:t xml:space="preserve">Место размещения </w:t>
            </w:r>
            <w:r w:rsidRPr="009800E1">
              <w:t xml:space="preserve">предвыборных </w:t>
            </w:r>
            <w:r w:rsidRPr="00351607">
              <w:t>печатных агитационных материалов</w:t>
            </w:r>
          </w:p>
        </w:tc>
      </w:tr>
      <w:tr w:rsidR="007630AD" w:rsidRPr="00351607" w:rsidTr="00CB75E0">
        <w:tc>
          <w:tcPr>
            <w:tcW w:w="1844" w:type="dxa"/>
          </w:tcPr>
          <w:p w:rsidR="007630AD" w:rsidRPr="00351607" w:rsidRDefault="007630AD" w:rsidP="00791577">
            <w:pPr>
              <w:jc w:val="center"/>
            </w:pPr>
            <w:r w:rsidRPr="00351607">
              <w:t>1</w:t>
            </w:r>
          </w:p>
        </w:tc>
        <w:tc>
          <w:tcPr>
            <w:tcW w:w="2268" w:type="dxa"/>
          </w:tcPr>
          <w:p w:rsidR="007630AD" w:rsidRPr="00351607" w:rsidRDefault="007630AD" w:rsidP="00791577">
            <w:pPr>
              <w:jc w:val="center"/>
            </w:pPr>
            <w:r w:rsidRPr="00351607">
              <w:t>2</w:t>
            </w:r>
          </w:p>
        </w:tc>
        <w:tc>
          <w:tcPr>
            <w:tcW w:w="2268" w:type="dxa"/>
          </w:tcPr>
          <w:p w:rsidR="007630AD" w:rsidRPr="00351607" w:rsidRDefault="007630AD" w:rsidP="00791577">
            <w:pPr>
              <w:jc w:val="center"/>
            </w:pPr>
            <w:r w:rsidRPr="00351607">
              <w:t>3</w:t>
            </w:r>
          </w:p>
        </w:tc>
        <w:tc>
          <w:tcPr>
            <w:tcW w:w="3586" w:type="dxa"/>
          </w:tcPr>
          <w:p w:rsidR="007630AD" w:rsidRPr="00351607" w:rsidRDefault="007630AD" w:rsidP="00791577">
            <w:pPr>
              <w:jc w:val="center"/>
            </w:pPr>
            <w:r w:rsidRPr="00351607">
              <w:t>4</w:t>
            </w:r>
          </w:p>
        </w:tc>
      </w:tr>
      <w:tr w:rsidR="007630AD" w:rsidRPr="00351607" w:rsidTr="00CB75E0">
        <w:tc>
          <w:tcPr>
            <w:tcW w:w="1844" w:type="dxa"/>
          </w:tcPr>
          <w:p w:rsidR="007630AD" w:rsidRPr="00351607" w:rsidRDefault="007630AD" w:rsidP="00791577">
            <w:pPr>
              <w:jc w:val="center"/>
            </w:pPr>
          </w:p>
          <w:p w:rsidR="007630AD" w:rsidRPr="00351607" w:rsidRDefault="007630AD" w:rsidP="00791577">
            <w:pPr>
              <w:jc w:val="center"/>
            </w:pPr>
            <w:r w:rsidRPr="00351607">
              <w:t>375</w:t>
            </w:r>
          </w:p>
          <w:p w:rsidR="007630AD" w:rsidRPr="00351607" w:rsidRDefault="007630AD" w:rsidP="00791577">
            <w:pPr>
              <w:jc w:val="center"/>
            </w:pPr>
          </w:p>
        </w:tc>
        <w:tc>
          <w:tcPr>
            <w:tcW w:w="2268" w:type="dxa"/>
          </w:tcPr>
          <w:p w:rsidR="007630AD" w:rsidRPr="00351607" w:rsidRDefault="007630AD" w:rsidP="00160DDB">
            <w:pPr>
              <w:jc w:val="center"/>
            </w:pPr>
            <w:r w:rsidRPr="00351607">
              <w:rPr>
                <w:sz w:val="26"/>
                <w:szCs w:val="26"/>
              </w:rPr>
              <w:t xml:space="preserve">аал Сапогов, ул. </w:t>
            </w:r>
            <w:proofErr w:type="gramStart"/>
            <w:r w:rsidRPr="00351607">
              <w:rPr>
                <w:sz w:val="26"/>
                <w:szCs w:val="26"/>
              </w:rPr>
              <w:t>Майская</w:t>
            </w:r>
            <w:proofErr w:type="gramEnd"/>
            <w:r w:rsidRPr="00351607">
              <w:rPr>
                <w:sz w:val="26"/>
                <w:szCs w:val="26"/>
              </w:rPr>
              <w:t xml:space="preserve">, 35, здание </w:t>
            </w:r>
            <w:r w:rsidR="00160DDB">
              <w:rPr>
                <w:sz w:val="26"/>
                <w:szCs w:val="26"/>
              </w:rPr>
              <w:t>МКУК</w:t>
            </w:r>
            <w:r w:rsidRPr="00351607">
              <w:rPr>
                <w:sz w:val="26"/>
                <w:szCs w:val="26"/>
              </w:rPr>
              <w:t xml:space="preserve"> «Сапоговский сельский Дом культуры»</w:t>
            </w:r>
          </w:p>
        </w:tc>
        <w:tc>
          <w:tcPr>
            <w:tcW w:w="2268" w:type="dxa"/>
          </w:tcPr>
          <w:p w:rsidR="007630AD" w:rsidRPr="00351607" w:rsidRDefault="007630AD" w:rsidP="00791577">
            <w:pPr>
              <w:jc w:val="center"/>
            </w:pPr>
            <w:r w:rsidRPr="00351607">
              <w:t>аал Сапогов</w:t>
            </w:r>
          </w:p>
        </w:tc>
        <w:tc>
          <w:tcPr>
            <w:tcW w:w="3586" w:type="dxa"/>
          </w:tcPr>
          <w:p w:rsidR="007630AD" w:rsidRPr="00351607" w:rsidRDefault="007630AD" w:rsidP="00160DDB">
            <w:pPr>
              <w:jc w:val="center"/>
            </w:pPr>
            <w:r w:rsidRPr="00567F5C">
              <w:rPr>
                <w:sz w:val="26"/>
                <w:szCs w:val="26"/>
              </w:rPr>
              <w:t xml:space="preserve">Участок забора с левой стороны магазина </w:t>
            </w:r>
            <w:r w:rsidR="00160DDB">
              <w:rPr>
                <w:sz w:val="26"/>
                <w:szCs w:val="26"/>
              </w:rPr>
              <w:t>«Майский»</w:t>
            </w:r>
            <w:r w:rsidRPr="00567F5C">
              <w:rPr>
                <w:sz w:val="26"/>
                <w:szCs w:val="26"/>
              </w:rPr>
              <w:t xml:space="preserve"> стенд возле администрации Сапоговского сельсовета, стен</w:t>
            </w:r>
            <w:r>
              <w:rPr>
                <w:sz w:val="26"/>
                <w:szCs w:val="26"/>
              </w:rPr>
              <w:t>а напротив торгового павильона И</w:t>
            </w:r>
            <w:r w:rsidRPr="00567F5C">
              <w:rPr>
                <w:sz w:val="26"/>
                <w:szCs w:val="26"/>
              </w:rPr>
              <w:t xml:space="preserve">П Даниловой Г.П. по ул. Комсомольской, стенд </w:t>
            </w:r>
            <w:r>
              <w:rPr>
                <w:sz w:val="26"/>
                <w:szCs w:val="26"/>
              </w:rPr>
              <w:t>возле магазина  И</w:t>
            </w:r>
            <w:r w:rsidRPr="00567F5C">
              <w:rPr>
                <w:sz w:val="26"/>
                <w:szCs w:val="26"/>
              </w:rPr>
              <w:t xml:space="preserve">П </w:t>
            </w:r>
            <w:proofErr w:type="spellStart"/>
            <w:r w:rsidR="00160DDB">
              <w:rPr>
                <w:sz w:val="26"/>
                <w:szCs w:val="26"/>
              </w:rPr>
              <w:t>Тохтобина</w:t>
            </w:r>
            <w:proofErr w:type="spellEnd"/>
            <w:r w:rsidR="00160DDB">
              <w:rPr>
                <w:sz w:val="26"/>
                <w:szCs w:val="26"/>
              </w:rPr>
              <w:t xml:space="preserve"> О.В.</w:t>
            </w:r>
            <w:r w:rsidRPr="00567F5C">
              <w:rPr>
                <w:sz w:val="26"/>
                <w:szCs w:val="26"/>
              </w:rPr>
              <w:t xml:space="preserve">  по ул. Советской.</w:t>
            </w:r>
          </w:p>
        </w:tc>
      </w:tr>
      <w:tr w:rsidR="007630AD" w:rsidRPr="00351607" w:rsidTr="00CB75E0">
        <w:tc>
          <w:tcPr>
            <w:tcW w:w="1844" w:type="dxa"/>
          </w:tcPr>
          <w:p w:rsidR="007630AD" w:rsidRPr="00351607" w:rsidRDefault="007630AD" w:rsidP="00791577">
            <w:pPr>
              <w:jc w:val="center"/>
            </w:pPr>
            <w:r w:rsidRPr="00351607">
              <w:t>376</w:t>
            </w:r>
          </w:p>
        </w:tc>
        <w:tc>
          <w:tcPr>
            <w:tcW w:w="2268" w:type="dxa"/>
          </w:tcPr>
          <w:p w:rsidR="007630AD" w:rsidRPr="00351607" w:rsidRDefault="00160DDB" w:rsidP="00160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Ташеба, ул. </w:t>
            </w:r>
            <w:proofErr w:type="gramStart"/>
            <w:r>
              <w:rPr>
                <w:sz w:val="26"/>
                <w:szCs w:val="26"/>
              </w:rPr>
              <w:t>Вокзальная</w:t>
            </w:r>
            <w:proofErr w:type="gramEnd"/>
            <w:r>
              <w:rPr>
                <w:sz w:val="26"/>
                <w:szCs w:val="26"/>
              </w:rPr>
              <w:t>, 2</w:t>
            </w:r>
            <w:r w:rsidR="007630AD" w:rsidRPr="00351607">
              <w:rPr>
                <w:sz w:val="26"/>
                <w:szCs w:val="26"/>
              </w:rPr>
              <w:t xml:space="preserve"> здание филиала </w:t>
            </w:r>
            <w:r>
              <w:rPr>
                <w:sz w:val="26"/>
                <w:szCs w:val="26"/>
              </w:rPr>
              <w:t>МКУК</w:t>
            </w:r>
            <w:r w:rsidR="007630AD" w:rsidRPr="00351607">
              <w:rPr>
                <w:sz w:val="26"/>
                <w:szCs w:val="26"/>
              </w:rPr>
              <w:t xml:space="preserve">   «Сапоговский сельский Дом культуры»</w:t>
            </w:r>
          </w:p>
        </w:tc>
        <w:tc>
          <w:tcPr>
            <w:tcW w:w="2268" w:type="dxa"/>
          </w:tcPr>
          <w:p w:rsidR="007630AD" w:rsidRPr="00351607" w:rsidRDefault="007630AD" w:rsidP="00791577">
            <w:pPr>
              <w:jc w:val="center"/>
            </w:pPr>
            <w:r w:rsidRPr="00351607">
              <w:t>п. Ташеба</w:t>
            </w:r>
          </w:p>
        </w:tc>
        <w:tc>
          <w:tcPr>
            <w:tcW w:w="3586" w:type="dxa"/>
          </w:tcPr>
          <w:p w:rsidR="007630AD" w:rsidRPr="00351607" w:rsidRDefault="007630AD" w:rsidP="00791577">
            <w:pPr>
              <w:jc w:val="center"/>
            </w:pPr>
            <w:r>
              <w:rPr>
                <w:sz w:val="26"/>
                <w:szCs w:val="26"/>
              </w:rPr>
              <w:t>Стена возле магазина И</w:t>
            </w:r>
            <w:r w:rsidRPr="00567F5C">
              <w:rPr>
                <w:sz w:val="26"/>
                <w:szCs w:val="26"/>
              </w:rPr>
              <w:t xml:space="preserve">П </w:t>
            </w:r>
            <w:proofErr w:type="spellStart"/>
            <w:r w:rsidRPr="00567F5C">
              <w:rPr>
                <w:sz w:val="26"/>
                <w:szCs w:val="26"/>
              </w:rPr>
              <w:t>Боловцевой</w:t>
            </w:r>
            <w:proofErr w:type="spellEnd"/>
            <w:r w:rsidRPr="00567F5C">
              <w:rPr>
                <w:sz w:val="26"/>
                <w:szCs w:val="26"/>
              </w:rPr>
              <w:t xml:space="preserve"> Л.А. по ул</w:t>
            </w:r>
            <w:r>
              <w:rPr>
                <w:sz w:val="26"/>
                <w:szCs w:val="26"/>
              </w:rPr>
              <w:t>. Вокзальная 95, стена бывшего ж</w:t>
            </w:r>
            <w:r w:rsidRPr="00567F5C">
              <w:rPr>
                <w:sz w:val="26"/>
                <w:szCs w:val="26"/>
              </w:rPr>
              <w:t xml:space="preserve">/дорожного магазина ул. Вокзальная 6, стена на торговом павильоне ИП Ромашовой Е.С. по ул. Сахарная 15 кв.1.  </w:t>
            </w:r>
          </w:p>
        </w:tc>
      </w:tr>
    </w:tbl>
    <w:p w:rsidR="007630AD" w:rsidRPr="00351607" w:rsidRDefault="007630AD" w:rsidP="007630AD">
      <w:pPr>
        <w:jc w:val="center"/>
      </w:pPr>
    </w:p>
    <w:p w:rsidR="007630AD" w:rsidRDefault="007630AD" w:rsidP="007630AD"/>
    <w:p w:rsidR="000D7A7E" w:rsidRDefault="000D7A7E" w:rsidP="007F1D4A">
      <w:pPr>
        <w:ind w:left="6480"/>
        <w:jc w:val="right"/>
        <w:rPr>
          <w:sz w:val="20"/>
          <w:szCs w:val="20"/>
        </w:rPr>
      </w:pPr>
    </w:p>
    <w:sectPr w:rsidR="000D7A7E" w:rsidSect="007630A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E6F"/>
    <w:multiLevelType w:val="hybridMultilevel"/>
    <w:tmpl w:val="E7BE1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B2AC4"/>
    <w:multiLevelType w:val="hybridMultilevel"/>
    <w:tmpl w:val="989A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E14712"/>
    <w:rsid w:val="0000121A"/>
    <w:rsid w:val="00013348"/>
    <w:rsid w:val="00057DA5"/>
    <w:rsid w:val="000704AB"/>
    <w:rsid w:val="00072A6E"/>
    <w:rsid w:val="000823DD"/>
    <w:rsid w:val="000A79AE"/>
    <w:rsid w:val="000C315E"/>
    <w:rsid w:val="000D7A7E"/>
    <w:rsid w:val="000F14BA"/>
    <w:rsid w:val="000F516F"/>
    <w:rsid w:val="00131BBA"/>
    <w:rsid w:val="0014540E"/>
    <w:rsid w:val="00160DDB"/>
    <w:rsid w:val="00161471"/>
    <w:rsid w:val="001633FA"/>
    <w:rsid w:val="001733DD"/>
    <w:rsid w:val="001A197D"/>
    <w:rsid w:val="001C0A40"/>
    <w:rsid w:val="001C7E19"/>
    <w:rsid w:val="001D1659"/>
    <w:rsid w:val="001D52E8"/>
    <w:rsid w:val="001D69FB"/>
    <w:rsid w:val="001E00C8"/>
    <w:rsid w:val="001E72DB"/>
    <w:rsid w:val="002134BC"/>
    <w:rsid w:val="00257E10"/>
    <w:rsid w:val="0026485C"/>
    <w:rsid w:val="00270F17"/>
    <w:rsid w:val="00280208"/>
    <w:rsid w:val="002B59AA"/>
    <w:rsid w:val="002B6418"/>
    <w:rsid w:val="0030065C"/>
    <w:rsid w:val="003143C3"/>
    <w:rsid w:val="003165D3"/>
    <w:rsid w:val="00316B21"/>
    <w:rsid w:val="00326BFB"/>
    <w:rsid w:val="00355166"/>
    <w:rsid w:val="0036772D"/>
    <w:rsid w:val="003745C4"/>
    <w:rsid w:val="00374A3F"/>
    <w:rsid w:val="00387A0D"/>
    <w:rsid w:val="003D2CD3"/>
    <w:rsid w:val="003E47A9"/>
    <w:rsid w:val="00447032"/>
    <w:rsid w:val="004511E9"/>
    <w:rsid w:val="00477D63"/>
    <w:rsid w:val="004B7135"/>
    <w:rsid w:val="00507B96"/>
    <w:rsid w:val="00510B70"/>
    <w:rsid w:val="005156FE"/>
    <w:rsid w:val="005265A1"/>
    <w:rsid w:val="00534F77"/>
    <w:rsid w:val="00541836"/>
    <w:rsid w:val="005662F2"/>
    <w:rsid w:val="00575796"/>
    <w:rsid w:val="00580D6A"/>
    <w:rsid w:val="00581D68"/>
    <w:rsid w:val="0058756B"/>
    <w:rsid w:val="005C4D33"/>
    <w:rsid w:val="005D024D"/>
    <w:rsid w:val="005D11FA"/>
    <w:rsid w:val="005D2D92"/>
    <w:rsid w:val="005E59BA"/>
    <w:rsid w:val="005E799A"/>
    <w:rsid w:val="00603BC0"/>
    <w:rsid w:val="00615B96"/>
    <w:rsid w:val="006309BE"/>
    <w:rsid w:val="006602E4"/>
    <w:rsid w:val="00677021"/>
    <w:rsid w:val="00677144"/>
    <w:rsid w:val="00694C47"/>
    <w:rsid w:val="00697183"/>
    <w:rsid w:val="006B1822"/>
    <w:rsid w:val="006E6928"/>
    <w:rsid w:val="006E74DB"/>
    <w:rsid w:val="006F64B8"/>
    <w:rsid w:val="00724B07"/>
    <w:rsid w:val="00725AAE"/>
    <w:rsid w:val="007370F0"/>
    <w:rsid w:val="007630AD"/>
    <w:rsid w:val="007743B3"/>
    <w:rsid w:val="007A7DAD"/>
    <w:rsid w:val="007B04D9"/>
    <w:rsid w:val="007C1C01"/>
    <w:rsid w:val="007C4D3B"/>
    <w:rsid w:val="007E019E"/>
    <w:rsid w:val="007E224C"/>
    <w:rsid w:val="007F1D4A"/>
    <w:rsid w:val="00804286"/>
    <w:rsid w:val="008224D0"/>
    <w:rsid w:val="008273AC"/>
    <w:rsid w:val="008320D6"/>
    <w:rsid w:val="00835127"/>
    <w:rsid w:val="0084696E"/>
    <w:rsid w:val="00854E70"/>
    <w:rsid w:val="0089798F"/>
    <w:rsid w:val="008A14E7"/>
    <w:rsid w:val="008A19C6"/>
    <w:rsid w:val="008A24E9"/>
    <w:rsid w:val="008A2687"/>
    <w:rsid w:val="008A4007"/>
    <w:rsid w:val="008B1F7B"/>
    <w:rsid w:val="008C1801"/>
    <w:rsid w:val="008D1448"/>
    <w:rsid w:val="008D5DA2"/>
    <w:rsid w:val="008E54A5"/>
    <w:rsid w:val="00912446"/>
    <w:rsid w:val="009322EF"/>
    <w:rsid w:val="00944E7C"/>
    <w:rsid w:val="00976CC6"/>
    <w:rsid w:val="00981A3A"/>
    <w:rsid w:val="00986B3C"/>
    <w:rsid w:val="0099470F"/>
    <w:rsid w:val="009B486A"/>
    <w:rsid w:val="009C427F"/>
    <w:rsid w:val="009D1410"/>
    <w:rsid w:val="009D1C42"/>
    <w:rsid w:val="009D4B5C"/>
    <w:rsid w:val="009D694F"/>
    <w:rsid w:val="009E3F6D"/>
    <w:rsid w:val="009F4BDE"/>
    <w:rsid w:val="00A05C7D"/>
    <w:rsid w:val="00A32E60"/>
    <w:rsid w:val="00A447F8"/>
    <w:rsid w:val="00A55A57"/>
    <w:rsid w:val="00AA10F7"/>
    <w:rsid w:val="00AB5128"/>
    <w:rsid w:val="00AE357A"/>
    <w:rsid w:val="00B20059"/>
    <w:rsid w:val="00B3512A"/>
    <w:rsid w:val="00B43062"/>
    <w:rsid w:val="00B51A5A"/>
    <w:rsid w:val="00B6307E"/>
    <w:rsid w:val="00B71441"/>
    <w:rsid w:val="00B81999"/>
    <w:rsid w:val="00B84C00"/>
    <w:rsid w:val="00BA51B7"/>
    <w:rsid w:val="00BE11FD"/>
    <w:rsid w:val="00BF053F"/>
    <w:rsid w:val="00BF1173"/>
    <w:rsid w:val="00C02307"/>
    <w:rsid w:val="00C3284F"/>
    <w:rsid w:val="00C471E9"/>
    <w:rsid w:val="00C71249"/>
    <w:rsid w:val="00C73FFB"/>
    <w:rsid w:val="00C74912"/>
    <w:rsid w:val="00CA4055"/>
    <w:rsid w:val="00CB75E0"/>
    <w:rsid w:val="00CC2DB6"/>
    <w:rsid w:val="00D25EE4"/>
    <w:rsid w:val="00D644D0"/>
    <w:rsid w:val="00D90D02"/>
    <w:rsid w:val="00DB1C57"/>
    <w:rsid w:val="00DB53E6"/>
    <w:rsid w:val="00E14712"/>
    <w:rsid w:val="00E55FDA"/>
    <w:rsid w:val="00E771A2"/>
    <w:rsid w:val="00E96515"/>
    <w:rsid w:val="00EA0826"/>
    <w:rsid w:val="00EE2870"/>
    <w:rsid w:val="00F02E3B"/>
    <w:rsid w:val="00F1576C"/>
    <w:rsid w:val="00F27F55"/>
    <w:rsid w:val="00F50D82"/>
    <w:rsid w:val="00F65704"/>
    <w:rsid w:val="00F67159"/>
    <w:rsid w:val="00F77E04"/>
    <w:rsid w:val="00FB7D75"/>
    <w:rsid w:val="00FD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4C0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B84C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4C00"/>
    <w:pPr>
      <w:jc w:val="both"/>
    </w:pPr>
  </w:style>
  <w:style w:type="paragraph" w:styleId="a4">
    <w:name w:val="Balloon Text"/>
    <w:basedOn w:val="a"/>
    <w:link w:val="a5"/>
    <w:rsid w:val="00387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772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Пользователь</cp:lastModifiedBy>
  <cp:revision>53</cp:revision>
  <cp:lastPrinted>2024-07-25T01:26:00Z</cp:lastPrinted>
  <dcterms:created xsi:type="dcterms:W3CDTF">2017-03-02T01:36:00Z</dcterms:created>
  <dcterms:modified xsi:type="dcterms:W3CDTF">2024-07-25T01:30:00Z</dcterms:modified>
</cp:coreProperties>
</file>