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026" w:rsidRPr="00AA3026" w:rsidRDefault="00A3535B" w:rsidP="00A3535B">
      <w:pPr>
        <w:shd w:val="clear" w:color="auto" w:fill="FFFFFF"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12121"/>
          <w:sz w:val="26"/>
          <w:szCs w:val="26"/>
        </w:rPr>
      </w:pPr>
      <w:r w:rsidRPr="00A3535B">
        <w:rPr>
          <w:rFonts w:ascii="Times New Roman" w:eastAsia="Times New Roman" w:hAnsi="Times New Roman" w:cs="Times New Roman"/>
          <w:b/>
          <w:bCs/>
          <w:color w:val="212121"/>
          <w:sz w:val="26"/>
          <w:szCs w:val="26"/>
        </w:rPr>
        <w:t xml:space="preserve">ИЗВЕЩЕНИЕ </w:t>
      </w:r>
    </w:p>
    <w:p w:rsidR="00A3535B" w:rsidRPr="00AA3026" w:rsidRDefault="00A3535B" w:rsidP="00AA3026">
      <w:pPr>
        <w:shd w:val="clear" w:color="auto" w:fill="FFFFFF"/>
        <w:spacing w:after="240" w:line="240" w:lineRule="auto"/>
        <w:jc w:val="center"/>
        <w:outlineLvl w:val="1"/>
        <w:rPr>
          <w:rFonts w:ascii="Times New Roman" w:hAnsi="Times New Roman" w:cs="Times New Roman"/>
          <w:color w:val="212121"/>
          <w:sz w:val="26"/>
          <w:szCs w:val="26"/>
          <w:bdr w:val="none" w:sz="0" w:space="0" w:color="auto" w:frame="1"/>
        </w:rPr>
      </w:pPr>
      <w:r w:rsidRPr="00A3535B">
        <w:rPr>
          <w:rFonts w:ascii="Times New Roman" w:eastAsia="Times New Roman" w:hAnsi="Times New Roman" w:cs="Times New Roman"/>
          <w:b/>
          <w:bCs/>
          <w:color w:val="212121"/>
          <w:sz w:val="26"/>
          <w:szCs w:val="26"/>
        </w:rPr>
        <w:t xml:space="preserve">о </w:t>
      </w:r>
      <w:r w:rsidR="0057328B">
        <w:rPr>
          <w:rFonts w:ascii="Times New Roman" w:eastAsia="Times New Roman" w:hAnsi="Times New Roman" w:cs="Times New Roman"/>
          <w:b/>
          <w:bCs/>
          <w:color w:val="212121"/>
          <w:sz w:val="26"/>
          <w:szCs w:val="26"/>
        </w:rPr>
        <w:t>проведении</w:t>
      </w:r>
      <w:r w:rsidRPr="00A3535B">
        <w:rPr>
          <w:rFonts w:ascii="Times New Roman" w:eastAsia="Times New Roman" w:hAnsi="Times New Roman" w:cs="Times New Roman"/>
          <w:b/>
          <w:bCs/>
          <w:color w:val="212121"/>
          <w:sz w:val="26"/>
          <w:szCs w:val="26"/>
        </w:rPr>
        <w:t xml:space="preserve"> общего собрания </w:t>
      </w:r>
      <w:r w:rsidR="0057328B">
        <w:rPr>
          <w:rFonts w:ascii="Times New Roman" w:eastAsia="Times New Roman" w:hAnsi="Times New Roman" w:cs="Times New Roman"/>
          <w:b/>
          <w:bCs/>
          <w:color w:val="212121"/>
          <w:sz w:val="26"/>
          <w:szCs w:val="26"/>
        </w:rPr>
        <w:t>участников долевой собственности на земельный участок</w:t>
      </w:r>
    </w:p>
    <w:p w:rsidR="00A3535B" w:rsidRPr="00AA3026" w:rsidRDefault="00A3535B" w:rsidP="00AA3026">
      <w:pPr>
        <w:pStyle w:val="a3"/>
        <w:shd w:val="clear" w:color="auto" w:fill="FFFFFF"/>
        <w:spacing w:before="0" w:beforeAutospacing="0"/>
        <w:ind w:firstLine="709"/>
        <w:jc w:val="both"/>
        <w:rPr>
          <w:color w:val="101010"/>
          <w:sz w:val="26"/>
          <w:szCs w:val="26"/>
        </w:rPr>
      </w:pPr>
      <w:r w:rsidRPr="00AA3026">
        <w:rPr>
          <w:color w:val="101010"/>
          <w:sz w:val="26"/>
          <w:szCs w:val="26"/>
        </w:rPr>
        <w:t xml:space="preserve">Администрация </w:t>
      </w:r>
      <w:r w:rsidR="00AA3026" w:rsidRPr="00AA3026">
        <w:rPr>
          <w:color w:val="212121"/>
          <w:sz w:val="26"/>
          <w:szCs w:val="26"/>
          <w:bdr w:val="none" w:sz="0" w:space="0" w:color="auto" w:frame="1"/>
        </w:rPr>
        <w:t xml:space="preserve">Сапоговского сельсовета </w:t>
      </w:r>
      <w:r w:rsidR="00C91404">
        <w:rPr>
          <w:color w:val="212121"/>
          <w:sz w:val="26"/>
          <w:szCs w:val="26"/>
          <w:bdr w:val="none" w:sz="0" w:space="0" w:color="auto" w:frame="1"/>
        </w:rPr>
        <w:t>Усть-</w:t>
      </w:r>
      <w:r w:rsidR="00AA3026" w:rsidRPr="00AA3026">
        <w:rPr>
          <w:color w:val="212121"/>
          <w:sz w:val="26"/>
          <w:szCs w:val="26"/>
          <w:bdr w:val="none" w:sz="0" w:space="0" w:color="auto" w:frame="1"/>
        </w:rPr>
        <w:t>Абаканского района Республики Хакасия</w:t>
      </w:r>
      <w:r w:rsidRPr="00AA3026">
        <w:rPr>
          <w:color w:val="101010"/>
          <w:sz w:val="26"/>
          <w:szCs w:val="26"/>
        </w:rPr>
        <w:t xml:space="preserve"> извещает участников долевой собственности на земельный участок сельскохозяйственного назначения (далее собственников) проведении общего собрания </w:t>
      </w:r>
      <w:r w:rsidR="0057328B" w:rsidRPr="005976A2">
        <w:rPr>
          <w:color w:val="101010"/>
          <w:sz w:val="26"/>
          <w:szCs w:val="26"/>
        </w:rPr>
        <w:t>1</w:t>
      </w:r>
      <w:r w:rsidR="005976A2" w:rsidRPr="005976A2">
        <w:rPr>
          <w:color w:val="101010"/>
          <w:sz w:val="26"/>
          <w:szCs w:val="26"/>
        </w:rPr>
        <w:t xml:space="preserve">4 </w:t>
      </w:r>
      <w:r w:rsidR="0057328B" w:rsidRPr="005976A2">
        <w:rPr>
          <w:color w:val="101010"/>
          <w:sz w:val="26"/>
          <w:szCs w:val="26"/>
        </w:rPr>
        <w:t>января 2025</w:t>
      </w:r>
      <w:r w:rsidRPr="005976A2">
        <w:rPr>
          <w:color w:val="101010"/>
          <w:sz w:val="26"/>
          <w:szCs w:val="26"/>
        </w:rPr>
        <w:t xml:space="preserve"> года</w:t>
      </w:r>
      <w:r w:rsidRPr="00AA3026">
        <w:rPr>
          <w:color w:val="101010"/>
          <w:sz w:val="26"/>
          <w:szCs w:val="26"/>
        </w:rPr>
        <w:t xml:space="preserve"> в 10 часов 00 минут по адресу: </w:t>
      </w:r>
      <w:r w:rsidR="00BF016E">
        <w:rPr>
          <w:color w:val="101010"/>
          <w:sz w:val="26"/>
          <w:szCs w:val="26"/>
        </w:rPr>
        <w:t>Республика Хакасия</w:t>
      </w:r>
      <w:r w:rsidRPr="00AA3026">
        <w:rPr>
          <w:color w:val="101010"/>
          <w:sz w:val="26"/>
          <w:szCs w:val="26"/>
        </w:rPr>
        <w:t xml:space="preserve">, </w:t>
      </w:r>
      <w:r w:rsidR="00BF016E">
        <w:rPr>
          <w:color w:val="101010"/>
          <w:sz w:val="26"/>
          <w:szCs w:val="26"/>
        </w:rPr>
        <w:t>Усть-Абаканский район</w:t>
      </w:r>
      <w:r w:rsidRPr="00AA3026">
        <w:rPr>
          <w:color w:val="101010"/>
          <w:sz w:val="26"/>
          <w:szCs w:val="26"/>
        </w:rPr>
        <w:t xml:space="preserve">, </w:t>
      </w:r>
      <w:r w:rsidR="00BF016E">
        <w:rPr>
          <w:color w:val="101010"/>
          <w:sz w:val="26"/>
          <w:szCs w:val="26"/>
        </w:rPr>
        <w:t>аал Сапогов, улица Юбилейная</w:t>
      </w:r>
      <w:r w:rsidRPr="00AA3026">
        <w:rPr>
          <w:color w:val="101010"/>
          <w:sz w:val="26"/>
          <w:szCs w:val="26"/>
        </w:rPr>
        <w:t xml:space="preserve">, </w:t>
      </w:r>
      <w:r w:rsidR="00BF016E">
        <w:rPr>
          <w:color w:val="101010"/>
          <w:sz w:val="26"/>
          <w:szCs w:val="26"/>
        </w:rPr>
        <w:t xml:space="preserve">1А </w:t>
      </w:r>
      <w:r w:rsidRPr="00AA3026">
        <w:rPr>
          <w:color w:val="101010"/>
          <w:sz w:val="26"/>
          <w:szCs w:val="26"/>
        </w:rPr>
        <w:t xml:space="preserve">(здание </w:t>
      </w:r>
      <w:r w:rsidR="00BF016E">
        <w:rPr>
          <w:color w:val="101010"/>
          <w:sz w:val="26"/>
          <w:szCs w:val="26"/>
        </w:rPr>
        <w:t>администрации</w:t>
      </w:r>
      <w:r w:rsidRPr="00AA3026">
        <w:rPr>
          <w:color w:val="101010"/>
          <w:sz w:val="26"/>
          <w:szCs w:val="26"/>
        </w:rPr>
        <w:t>). Начало регистрации в 9 часов 00 минут.</w:t>
      </w:r>
    </w:p>
    <w:p w:rsidR="00BF016E" w:rsidRDefault="00A3535B" w:rsidP="00AA3026">
      <w:pPr>
        <w:pStyle w:val="a3"/>
        <w:shd w:val="clear" w:color="auto" w:fill="FFFFFF"/>
        <w:spacing w:before="0" w:beforeAutospacing="0"/>
        <w:ind w:firstLine="709"/>
        <w:jc w:val="both"/>
        <w:rPr>
          <w:color w:val="101010"/>
          <w:sz w:val="26"/>
          <w:szCs w:val="26"/>
        </w:rPr>
      </w:pPr>
      <w:r w:rsidRPr="00C91404">
        <w:rPr>
          <w:b/>
          <w:color w:val="101010"/>
          <w:sz w:val="26"/>
          <w:szCs w:val="26"/>
        </w:rPr>
        <w:t>Повестка дня:  </w:t>
      </w:r>
      <w:r w:rsidRPr="00AA3026">
        <w:rPr>
          <w:color w:val="101010"/>
          <w:sz w:val="26"/>
          <w:szCs w:val="26"/>
        </w:rPr>
        <w:t>Об утверждении списка лиц, земельные доли которых могут быть признаны невостребованными, и земельных долей, которые могут быть признаны невостребованными.</w:t>
      </w:r>
    </w:p>
    <w:p w:rsidR="00C91404" w:rsidRDefault="00A3535B" w:rsidP="00AA3026">
      <w:pPr>
        <w:pStyle w:val="a3"/>
        <w:shd w:val="clear" w:color="auto" w:fill="FFFFFF"/>
        <w:spacing w:before="0" w:beforeAutospacing="0"/>
        <w:ind w:firstLine="709"/>
        <w:jc w:val="both"/>
        <w:rPr>
          <w:color w:val="101010"/>
          <w:sz w:val="26"/>
          <w:szCs w:val="26"/>
        </w:rPr>
      </w:pPr>
      <w:r w:rsidRPr="00AA3026">
        <w:rPr>
          <w:color w:val="101010"/>
          <w:sz w:val="26"/>
          <w:szCs w:val="26"/>
        </w:rPr>
        <w:t xml:space="preserve">Список лиц, земельные доли которых могут быть признаны невостребованными, был опубликован </w:t>
      </w:r>
      <w:r w:rsidR="00C91404">
        <w:rPr>
          <w:color w:val="101010"/>
          <w:sz w:val="26"/>
          <w:szCs w:val="26"/>
        </w:rPr>
        <w:t>в газете</w:t>
      </w:r>
      <w:r w:rsidR="005976A2">
        <w:rPr>
          <w:color w:val="101010"/>
          <w:sz w:val="26"/>
          <w:szCs w:val="26"/>
        </w:rPr>
        <w:t xml:space="preserve"> </w:t>
      </w:r>
      <w:r w:rsidR="00C91404">
        <w:rPr>
          <w:color w:val="212121"/>
          <w:sz w:val="26"/>
          <w:szCs w:val="26"/>
          <w:bdr w:val="none" w:sz="0" w:space="0" w:color="auto" w:frame="1"/>
        </w:rPr>
        <w:t>«</w:t>
      </w:r>
      <w:proofErr w:type="gramStart"/>
      <w:r w:rsidR="00C91404">
        <w:rPr>
          <w:color w:val="212121"/>
          <w:sz w:val="26"/>
          <w:szCs w:val="26"/>
          <w:bdr w:val="none" w:sz="0" w:space="0" w:color="auto" w:frame="1"/>
        </w:rPr>
        <w:t>Хабар</w:t>
      </w:r>
      <w:proofErr w:type="gramEnd"/>
      <w:r w:rsidR="00C91404">
        <w:rPr>
          <w:color w:val="212121"/>
          <w:sz w:val="26"/>
          <w:szCs w:val="26"/>
          <w:bdr w:val="none" w:sz="0" w:space="0" w:color="auto" w:frame="1"/>
        </w:rPr>
        <w:t>» от 12 февраля 2016 года,  в газете «Усть-Абаканские известия» от 19.02.2016г. №13/1.</w:t>
      </w:r>
      <w:r w:rsidR="00C91404">
        <w:rPr>
          <w:color w:val="101010"/>
          <w:sz w:val="26"/>
          <w:szCs w:val="26"/>
        </w:rPr>
        <w:t>, а так</w:t>
      </w:r>
      <w:r w:rsidRPr="00AA3026">
        <w:rPr>
          <w:color w:val="101010"/>
          <w:sz w:val="26"/>
          <w:szCs w:val="26"/>
        </w:rPr>
        <w:t xml:space="preserve">же на официальном сайте администрации </w:t>
      </w:r>
      <w:r w:rsidR="00BF016E">
        <w:rPr>
          <w:color w:val="101010"/>
          <w:sz w:val="26"/>
          <w:szCs w:val="26"/>
        </w:rPr>
        <w:t>Сапоговского</w:t>
      </w:r>
      <w:r w:rsidRPr="00AA3026">
        <w:rPr>
          <w:color w:val="101010"/>
          <w:sz w:val="26"/>
          <w:szCs w:val="26"/>
        </w:rPr>
        <w:t xml:space="preserve"> сельсовета</w:t>
      </w:r>
      <w:r w:rsidR="005976A2">
        <w:rPr>
          <w:color w:val="101010"/>
          <w:sz w:val="26"/>
          <w:szCs w:val="26"/>
        </w:rPr>
        <w:t xml:space="preserve"> </w:t>
      </w:r>
      <w:r w:rsidR="00C91404">
        <w:rPr>
          <w:color w:val="212121"/>
          <w:sz w:val="26"/>
          <w:szCs w:val="26"/>
          <w:bdr w:val="none" w:sz="0" w:space="0" w:color="auto" w:frame="1"/>
        </w:rPr>
        <w:t>Усть-</w:t>
      </w:r>
      <w:r w:rsidR="00C91404" w:rsidRPr="00AA3026">
        <w:rPr>
          <w:color w:val="212121"/>
          <w:sz w:val="26"/>
          <w:szCs w:val="26"/>
          <w:bdr w:val="none" w:sz="0" w:space="0" w:color="auto" w:frame="1"/>
        </w:rPr>
        <w:t>Абаканского района Республики Хакасия</w:t>
      </w:r>
      <w:r w:rsidR="005976A2">
        <w:rPr>
          <w:color w:val="212121"/>
          <w:sz w:val="26"/>
          <w:szCs w:val="26"/>
          <w:bdr w:val="none" w:sz="0" w:space="0" w:color="auto" w:frame="1"/>
        </w:rPr>
        <w:t xml:space="preserve"> </w:t>
      </w:r>
      <w:hyperlink r:id="rId4" w:history="1">
        <w:r w:rsidR="00717C8F" w:rsidRPr="00012DE8">
          <w:rPr>
            <w:rStyle w:val="a4"/>
            <w:sz w:val="26"/>
            <w:szCs w:val="26"/>
            <w:bdr w:val="none" w:sz="0" w:space="0" w:color="auto" w:frame="1"/>
          </w:rPr>
          <w:t>https://аал-сапогов.рф/</w:t>
        </w:r>
      </w:hyperlink>
      <w:r w:rsidR="00C91404">
        <w:rPr>
          <w:color w:val="101010"/>
          <w:sz w:val="26"/>
          <w:szCs w:val="26"/>
        </w:rPr>
        <w:t>.</w:t>
      </w:r>
    </w:p>
    <w:p w:rsidR="00717C8F" w:rsidRDefault="00717C8F" w:rsidP="00AA3026">
      <w:pPr>
        <w:pStyle w:val="a3"/>
        <w:shd w:val="clear" w:color="auto" w:fill="FFFFFF"/>
        <w:spacing w:before="0" w:beforeAutospacing="0"/>
        <w:ind w:firstLine="709"/>
        <w:jc w:val="both"/>
        <w:rPr>
          <w:color w:val="101010"/>
          <w:sz w:val="26"/>
          <w:szCs w:val="26"/>
        </w:rPr>
      </w:pPr>
      <w:r>
        <w:rPr>
          <w:color w:val="101010"/>
          <w:sz w:val="26"/>
          <w:szCs w:val="26"/>
        </w:rPr>
        <w:t>Лиц, считающие, что они или принадлежащие им земельные доли необоснованно включены в список невостребованных земельных долей, вправе предоставить в письменной форме возражения в администрацию Сапоговского сельсовета по адресу:</w:t>
      </w:r>
      <w:r w:rsidRPr="00717C8F">
        <w:rPr>
          <w:color w:val="101010"/>
          <w:sz w:val="26"/>
          <w:szCs w:val="26"/>
        </w:rPr>
        <w:t xml:space="preserve"> </w:t>
      </w:r>
      <w:r>
        <w:rPr>
          <w:color w:val="101010"/>
          <w:sz w:val="26"/>
          <w:szCs w:val="26"/>
        </w:rPr>
        <w:t>Республика Хакасия</w:t>
      </w:r>
      <w:r w:rsidRPr="00AA3026">
        <w:rPr>
          <w:color w:val="101010"/>
          <w:sz w:val="26"/>
          <w:szCs w:val="26"/>
        </w:rPr>
        <w:t xml:space="preserve">, </w:t>
      </w:r>
      <w:r>
        <w:rPr>
          <w:color w:val="101010"/>
          <w:sz w:val="26"/>
          <w:szCs w:val="26"/>
        </w:rPr>
        <w:t>Усть-Абаканский район</w:t>
      </w:r>
      <w:r w:rsidRPr="00AA3026">
        <w:rPr>
          <w:color w:val="101010"/>
          <w:sz w:val="26"/>
          <w:szCs w:val="26"/>
        </w:rPr>
        <w:t xml:space="preserve">, </w:t>
      </w:r>
      <w:r>
        <w:rPr>
          <w:color w:val="101010"/>
          <w:sz w:val="26"/>
          <w:szCs w:val="26"/>
        </w:rPr>
        <w:t>аал Сапогов, улица Юбилейная</w:t>
      </w:r>
      <w:r w:rsidRPr="00AA3026">
        <w:rPr>
          <w:color w:val="101010"/>
          <w:sz w:val="26"/>
          <w:szCs w:val="26"/>
        </w:rPr>
        <w:t xml:space="preserve">, </w:t>
      </w:r>
      <w:r>
        <w:rPr>
          <w:color w:val="101010"/>
          <w:sz w:val="26"/>
          <w:szCs w:val="26"/>
        </w:rPr>
        <w:t>1А и заявить об этом на общем собрании участников долевой собственности.</w:t>
      </w:r>
    </w:p>
    <w:p w:rsidR="00A3535B" w:rsidRPr="00AA3026" w:rsidRDefault="00A3535B" w:rsidP="00AA3026">
      <w:pPr>
        <w:pStyle w:val="a3"/>
        <w:shd w:val="clear" w:color="auto" w:fill="FFFFFF"/>
        <w:spacing w:before="0" w:beforeAutospacing="0"/>
        <w:ind w:firstLine="709"/>
        <w:jc w:val="both"/>
        <w:rPr>
          <w:color w:val="101010"/>
          <w:sz w:val="26"/>
          <w:szCs w:val="26"/>
        </w:rPr>
      </w:pPr>
      <w:r w:rsidRPr="00AA3026">
        <w:rPr>
          <w:color w:val="101010"/>
          <w:sz w:val="26"/>
          <w:szCs w:val="26"/>
        </w:rPr>
        <w:t>Участники долевой собственности при себе должны иметь документы, удостоверяющие личность (паспорт), документы, удостоверяющие право на земельную долю (свидетельство на право собственности), а также документы, подтверждающие полномочия таких лиц (доверенность, оформленную надлежащим образом).  </w:t>
      </w:r>
    </w:p>
    <w:p w:rsidR="00A3535B" w:rsidRPr="00AA3026" w:rsidRDefault="00A3535B" w:rsidP="00C91404">
      <w:pPr>
        <w:pStyle w:val="a3"/>
        <w:shd w:val="clear" w:color="auto" w:fill="FFFFFF"/>
        <w:spacing w:before="0" w:beforeAutospacing="0"/>
        <w:ind w:firstLine="709"/>
        <w:jc w:val="both"/>
        <w:rPr>
          <w:color w:val="101010"/>
          <w:sz w:val="26"/>
          <w:szCs w:val="26"/>
        </w:rPr>
      </w:pPr>
      <w:r w:rsidRPr="00AA3026">
        <w:rPr>
          <w:color w:val="101010"/>
          <w:sz w:val="26"/>
          <w:szCs w:val="26"/>
        </w:rPr>
        <w:t>Со списком невостребованных земельных долей</w:t>
      </w:r>
      <w:r w:rsidR="00C91404">
        <w:rPr>
          <w:color w:val="101010"/>
          <w:sz w:val="26"/>
          <w:szCs w:val="26"/>
        </w:rPr>
        <w:t xml:space="preserve"> также</w:t>
      </w:r>
      <w:r w:rsidRPr="00AA3026">
        <w:rPr>
          <w:color w:val="101010"/>
          <w:sz w:val="26"/>
          <w:szCs w:val="26"/>
        </w:rPr>
        <w:t xml:space="preserve"> можно ознакомиться в </w:t>
      </w:r>
      <w:r w:rsidR="00C91404" w:rsidRPr="00AA3026">
        <w:rPr>
          <w:color w:val="101010"/>
          <w:sz w:val="26"/>
          <w:szCs w:val="26"/>
        </w:rPr>
        <w:t xml:space="preserve">администрации </w:t>
      </w:r>
      <w:r w:rsidR="00C91404">
        <w:rPr>
          <w:color w:val="101010"/>
          <w:sz w:val="26"/>
          <w:szCs w:val="26"/>
        </w:rPr>
        <w:t>Сапоговского</w:t>
      </w:r>
      <w:r w:rsidR="00C91404" w:rsidRPr="00AA3026">
        <w:rPr>
          <w:color w:val="101010"/>
          <w:sz w:val="26"/>
          <w:szCs w:val="26"/>
        </w:rPr>
        <w:t xml:space="preserve"> сельсовета</w:t>
      </w:r>
      <w:r w:rsidR="00DE4A41">
        <w:rPr>
          <w:color w:val="101010"/>
          <w:sz w:val="26"/>
          <w:szCs w:val="26"/>
        </w:rPr>
        <w:t xml:space="preserve"> </w:t>
      </w:r>
      <w:r w:rsidR="00C91404">
        <w:rPr>
          <w:color w:val="212121"/>
          <w:sz w:val="26"/>
          <w:szCs w:val="26"/>
          <w:bdr w:val="none" w:sz="0" w:space="0" w:color="auto" w:frame="1"/>
        </w:rPr>
        <w:t>Усть-</w:t>
      </w:r>
      <w:r w:rsidR="00C91404" w:rsidRPr="00AA3026">
        <w:rPr>
          <w:color w:val="212121"/>
          <w:sz w:val="26"/>
          <w:szCs w:val="26"/>
          <w:bdr w:val="none" w:sz="0" w:space="0" w:color="auto" w:frame="1"/>
        </w:rPr>
        <w:t>Абаканского района Республики Хакасия</w:t>
      </w:r>
      <w:r w:rsidRPr="00AA3026">
        <w:rPr>
          <w:color w:val="101010"/>
          <w:sz w:val="26"/>
          <w:szCs w:val="26"/>
        </w:rPr>
        <w:t xml:space="preserve"> по адресу:</w:t>
      </w:r>
      <w:r w:rsidR="00177572">
        <w:rPr>
          <w:color w:val="101010"/>
          <w:sz w:val="26"/>
          <w:szCs w:val="26"/>
        </w:rPr>
        <w:t xml:space="preserve"> </w:t>
      </w:r>
      <w:r w:rsidR="00C91404">
        <w:rPr>
          <w:color w:val="101010"/>
          <w:sz w:val="26"/>
          <w:szCs w:val="26"/>
        </w:rPr>
        <w:t>Республика Хакасия</w:t>
      </w:r>
      <w:r w:rsidR="00C91404" w:rsidRPr="00AA3026">
        <w:rPr>
          <w:color w:val="101010"/>
          <w:sz w:val="26"/>
          <w:szCs w:val="26"/>
        </w:rPr>
        <w:t xml:space="preserve">, </w:t>
      </w:r>
      <w:r w:rsidR="00C91404">
        <w:rPr>
          <w:color w:val="101010"/>
          <w:sz w:val="26"/>
          <w:szCs w:val="26"/>
        </w:rPr>
        <w:t>Усть-Абаканский район</w:t>
      </w:r>
      <w:r w:rsidR="00C91404" w:rsidRPr="00AA3026">
        <w:rPr>
          <w:color w:val="101010"/>
          <w:sz w:val="26"/>
          <w:szCs w:val="26"/>
        </w:rPr>
        <w:t xml:space="preserve">, </w:t>
      </w:r>
      <w:r w:rsidR="00C91404">
        <w:rPr>
          <w:color w:val="101010"/>
          <w:sz w:val="26"/>
          <w:szCs w:val="26"/>
        </w:rPr>
        <w:t>аал Сапогов, улица Юбилейная</w:t>
      </w:r>
      <w:r w:rsidR="00C91404" w:rsidRPr="00AA3026">
        <w:rPr>
          <w:color w:val="101010"/>
          <w:sz w:val="26"/>
          <w:szCs w:val="26"/>
        </w:rPr>
        <w:t xml:space="preserve">, </w:t>
      </w:r>
      <w:r w:rsidR="00C91404">
        <w:rPr>
          <w:color w:val="101010"/>
          <w:sz w:val="26"/>
          <w:szCs w:val="26"/>
        </w:rPr>
        <w:t>1А</w:t>
      </w:r>
      <w:bookmarkStart w:id="0" w:name="_GoBack"/>
      <w:bookmarkEnd w:id="0"/>
      <w:r w:rsidR="005976A2">
        <w:rPr>
          <w:color w:val="101010"/>
          <w:sz w:val="26"/>
          <w:szCs w:val="26"/>
        </w:rPr>
        <w:t xml:space="preserve"> </w:t>
      </w:r>
      <w:r w:rsidR="00E4083C" w:rsidRPr="005976A2">
        <w:rPr>
          <w:color w:val="101010"/>
          <w:sz w:val="26"/>
          <w:szCs w:val="26"/>
        </w:rPr>
        <w:t>до 1</w:t>
      </w:r>
      <w:r w:rsidR="005976A2" w:rsidRPr="005976A2">
        <w:rPr>
          <w:color w:val="101010"/>
          <w:sz w:val="26"/>
          <w:szCs w:val="26"/>
        </w:rPr>
        <w:t>4</w:t>
      </w:r>
      <w:r w:rsidR="00E4083C" w:rsidRPr="005976A2">
        <w:rPr>
          <w:color w:val="101010"/>
          <w:sz w:val="26"/>
          <w:szCs w:val="26"/>
        </w:rPr>
        <w:t xml:space="preserve"> января 2025 года.</w:t>
      </w:r>
    </w:p>
    <w:p w:rsidR="00A3535B" w:rsidRPr="00AA3026" w:rsidRDefault="00A3535B" w:rsidP="00A3535B">
      <w:pPr>
        <w:pStyle w:val="western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color w:val="212121"/>
          <w:sz w:val="26"/>
          <w:szCs w:val="26"/>
          <w:bdr w:val="none" w:sz="0" w:space="0" w:color="auto" w:frame="1"/>
        </w:rPr>
      </w:pPr>
    </w:p>
    <w:sectPr w:rsidR="00A3535B" w:rsidRPr="00AA3026" w:rsidSect="00536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535B"/>
    <w:rsid w:val="00177572"/>
    <w:rsid w:val="005363E7"/>
    <w:rsid w:val="0057328B"/>
    <w:rsid w:val="0059089B"/>
    <w:rsid w:val="005976A2"/>
    <w:rsid w:val="00717C8F"/>
    <w:rsid w:val="00A010CE"/>
    <w:rsid w:val="00A3535B"/>
    <w:rsid w:val="00A447BC"/>
    <w:rsid w:val="00AA3026"/>
    <w:rsid w:val="00BF016E"/>
    <w:rsid w:val="00C91404"/>
    <w:rsid w:val="00CC4229"/>
    <w:rsid w:val="00DE4A41"/>
    <w:rsid w:val="00E40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E7"/>
  </w:style>
  <w:style w:type="paragraph" w:styleId="2">
    <w:name w:val="heading 2"/>
    <w:basedOn w:val="a"/>
    <w:link w:val="20"/>
    <w:uiPriority w:val="9"/>
    <w:qFormat/>
    <w:rsid w:val="00A353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A35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3535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A35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17C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3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72;&#1072;&#1083;-&#1089;&#1072;&#1087;&#1086;&#1075;&#1086;&#1074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Ekaterina</cp:lastModifiedBy>
  <cp:revision>3</cp:revision>
  <dcterms:created xsi:type="dcterms:W3CDTF">2024-11-28T01:28:00Z</dcterms:created>
  <dcterms:modified xsi:type="dcterms:W3CDTF">2024-11-29T02:26:00Z</dcterms:modified>
</cp:coreProperties>
</file>